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CD" w:rsidRDefault="00843A02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V případě zaměstnaných podpořených osob</w:t>
      </w:r>
    </w:p>
    <w:p w:rsidR="004A24CD" w:rsidRDefault="00843A02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Potvrzení o postavení podpořené osoby </w:t>
      </w:r>
    </w:p>
    <w:p w:rsidR="004A24CD" w:rsidRDefault="00843A0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2491"/>
        <w:gridCol w:w="6571"/>
      </w:tblGrid>
      <w:tr w:rsidR="004A24CD">
        <w:tc>
          <w:tcPr>
            <w:tcW w:w="9061" w:type="dxa"/>
            <w:gridSpan w:val="2"/>
            <w:shd w:val="clear" w:color="auto" w:fill="auto"/>
            <w:tcMar>
              <w:left w:w="108" w:type="dxa"/>
            </w:tcMar>
          </w:tcPr>
          <w:p w:rsidR="004A24CD" w:rsidRDefault="00843A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4A24CD">
        <w:tc>
          <w:tcPr>
            <w:tcW w:w="2491" w:type="dxa"/>
            <w:shd w:val="clear" w:color="auto" w:fill="auto"/>
            <w:tcMar>
              <w:left w:w="108" w:type="dxa"/>
            </w:tcMar>
          </w:tcPr>
          <w:p w:rsidR="004A24CD" w:rsidRDefault="00843A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</w:t>
            </w:r>
          </w:p>
        </w:tc>
        <w:tc>
          <w:tcPr>
            <w:tcW w:w="6570" w:type="dxa"/>
            <w:shd w:val="clear" w:color="auto" w:fill="auto"/>
            <w:tcMar>
              <w:left w:w="108" w:type="dxa"/>
            </w:tcMar>
          </w:tcPr>
          <w:p w:rsidR="004A24CD" w:rsidRDefault="004A24CD">
            <w:pPr>
              <w:spacing w:after="0" w:line="240" w:lineRule="auto"/>
              <w:rPr>
                <w:rFonts w:ascii="Arial" w:hAnsi="Arial" w:cs="Arial"/>
              </w:rPr>
            </w:pPr>
          </w:p>
          <w:p w:rsidR="004A24CD" w:rsidRDefault="004A24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A24CD">
        <w:tc>
          <w:tcPr>
            <w:tcW w:w="2491" w:type="dxa"/>
            <w:shd w:val="clear" w:color="auto" w:fill="auto"/>
            <w:tcMar>
              <w:left w:w="108" w:type="dxa"/>
            </w:tcMar>
          </w:tcPr>
          <w:p w:rsidR="004A24CD" w:rsidRDefault="00843A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</w:t>
            </w:r>
          </w:p>
        </w:tc>
        <w:tc>
          <w:tcPr>
            <w:tcW w:w="6570" w:type="dxa"/>
            <w:shd w:val="clear" w:color="auto" w:fill="auto"/>
            <w:tcMar>
              <w:left w:w="108" w:type="dxa"/>
            </w:tcMar>
          </w:tcPr>
          <w:p w:rsidR="004A24CD" w:rsidRDefault="004A24CD">
            <w:pPr>
              <w:spacing w:after="0" w:line="240" w:lineRule="auto"/>
              <w:rPr>
                <w:rFonts w:ascii="Arial" w:hAnsi="Arial" w:cs="Arial"/>
              </w:rPr>
            </w:pPr>
          </w:p>
          <w:p w:rsidR="004A24CD" w:rsidRDefault="004A24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A24CD">
        <w:tc>
          <w:tcPr>
            <w:tcW w:w="2491" w:type="dxa"/>
            <w:shd w:val="clear" w:color="auto" w:fill="auto"/>
            <w:tcMar>
              <w:left w:w="108" w:type="dxa"/>
            </w:tcMar>
          </w:tcPr>
          <w:p w:rsidR="004A24CD" w:rsidRDefault="00843A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</w:t>
            </w:r>
          </w:p>
          <w:p w:rsidR="004A24CD" w:rsidRDefault="004A24CD">
            <w:pPr>
              <w:spacing w:after="0" w:line="240" w:lineRule="auto"/>
              <w:rPr>
                <w:rFonts w:ascii="Arial" w:hAnsi="Arial" w:cs="Arial"/>
              </w:rPr>
            </w:pPr>
          </w:p>
          <w:p w:rsidR="004A24CD" w:rsidRDefault="004A24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70" w:type="dxa"/>
            <w:shd w:val="clear" w:color="auto" w:fill="auto"/>
            <w:tcMar>
              <w:left w:w="108" w:type="dxa"/>
            </w:tcMar>
          </w:tcPr>
          <w:p w:rsidR="004A24CD" w:rsidRDefault="004A24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A24CD" w:rsidRDefault="004A24CD">
      <w:pPr>
        <w:rPr>
          <w:rFonts w:ascii="Arial" w:hAnsi="Arial" w:cs="Arial"/>
        </w:rPr>
      </w:pPr>
    </w:p>
    <w:p w:rsidR="004A24CD" w:rsidRDefault="004A24CD">
      <w:pPr>
        <w:rPr>
          <w:rFonts w:ascii="Arial" w:hAnsi="Arial" w:cs="Arial"/>
        </w:rPr>
      </w:pPr>
    </w:p>
    <w:p w:rsidR="004A24CD" w:rsidRDefault="00843A02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pracovněprávním vztahu</w:t>
      </w:r>
    </w:p>
    <w:p w:rsidR="004A24CD" w:rsidRDefault="00843A02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(vyplní podpořená osoba, která má se </w:t>
      </w:r>
      <w:r>
        <w:rPr>
          <w:rFonts w:ascii="Arial" w:hAnsi="Arial" w:cs="Arial"/>
          <w:i/>
          <w:sz w:val="16"/>
          <w:szCs w:val="16"/>
        </w:rPr>
        <w:t>zaměstnavatelem uzavřenu pracovní smlouvu, dohodu o provedení práce nebo dohodu o pracovní činnosti)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2624"/>
        <w:gridCol w:w="2546"/>
        <w:gridCol w:w="3892"/>
      </w:tblGrid>
      <w:tr w:rsidR="004A24CD">
        <w:trPr>
          <w:trHeight w:val="248"/>
        </w:trPr>
        <w:tc>
          <w:tcPr>
            <w:tcW w:w="5169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4A24CD" w:rsidRDefault="00843A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Název zaměstnavatele: </w:t>
            </w:r>
          </w:p>
        </w:tc>
        <w:tc>
          <w:tcPr>
            <w:tcW w:w="3892" w:type="dxa"/>
            <w:shd w:val="clear" w:color="auto" w:fill="auto"/>
            <w:tcMar>
              <w:left w:w="108" w:type="dxa"/>
            </w:tcMar>
            <w:vAlign w:val="center"/>
          </w:tcPr>
          <w:p w:rsidR="004A24CD" w:rsidRDefault="00843A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IČ:</w:t>
            </w:r>
          </w:p>
          <w:p w:rsidR="004A24CD" w:rsidRDefault="004A24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A24CD">
        <w:trPr>
          <w:trHeight w:val="667"/>
        </w:trPr>
        <w:tc>
          <w:tcPr>
            <w:tcW w:w="5169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4A24CD" w:rsidRDefault="004A24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2" w:type="dxa"/>
            <w:shd w:val="clear" w:color="auto" w:fill="auto"/>
            <w:tcMar>
              <w:left w:w="108" w:type="dxa"/>
            </w:tcMar>
            <w:vAlign w:val="center"/>
          </w:tcPr>
          <w:p w:rsidR="004A24CD" w:rsidRDefault="00843A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A24CD" w:rsidRDefault="004A24CD">
            <w:pPr>
              <w:spacing w:after="0" w:line="240" w:lineRule="auto"/>
              <w:rPr>
                <w:rFonts w:ascii="Arial" w:hAnsi="Arial" w:cs="Arial"/>
              </w:rPr>
            </w:pPr>
          </w:p>
          <w:p w:rsidR="004A24CD" w:rsidRDefault="004A24CD">
            <w:pPr>
              <w:spacing w:after="0" w:line="240" w:lineRule="auto"/>
              <w:rPr>
                <w:rFonts w:ascii="Arial" w:hAnsi="Arial" w:cs="Arial"/>
              </w:rPr>
            </w:pPr>
          </w:p>
          <w:p w:rsidR="004A24CD" w:rsidRDefault="004A24CD">
            <w:pPr>
              <w:spacing w:after="0" w:line="240" w:lineRule="auto"/>
              <w:rPr>
                <w:rFonts w:ascii="Arial" w:hAnsi="Arial" w:cs="Arial"/>
              </w:rPr>
            </w:pPr>
          </w:p>
          <w:p w:rsidR="004A24CD" w:rsidRDefault="004A24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A24CD">
        <w:trPr>
          <w:trHeight w:val="1307"/>
        </w:trPr>
        <w:tc>
          <w:tcPr>
            <w:tcW w:w="9061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4A24CD" w:rsidRDefault="00843A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 je zaměstnaná na základě:</w:t>
            </w:r>
          </w:p>
          <w:p w:rsidR="004A24CD" w:rsidRDefault="004A24CD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A24CD" w:rsidRDefault="00843A02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id w:val="1707631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prac. smlouvy</w:t>
            </w:r>
            <w:r>
              <w:rPr>
                <w:rFonts w:ascii="Arial" w:hAnsi="Arial" w:cs="Arial"/>
              </w:rPr>
              <w:tab/>
            </w:r>
            <w:sdt>
              <w:sdtPr>
                <w:id w:val="-11560717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DPP</w:t>
            </w:r>
            <w:r>
              <w:rPr>
                <w:rFonts w:ascii="Arial" w:hAnsi="Arial" w:cs="Arial"/>
              </w:rPr>
              <w:tab/>
            </w:r>
            <w:sdt>
              <w:sdtPr>
                <w:id w:val="-2804157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DPČ</w:t>
            </w:r>
            <w:r>
              <w:rPr>
                <w:rFonts w:ascii="Arial" w:hAnsi="Arial" w:cs="Arial"/>
              </w:rPr>
              <w:tab/>
            </w:r>
            <w:sdt>
              <w:sdtPr>
                <w:id w:val="1940101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jiného vztahu: ....……………..……….</w:t>
            </w:r>
          </w:p>
          <w:p w:rsidR="004A24CD" w:rsidRDefault="004A24CD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A24CD" w:rsidRDefault="00843A02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A24CD" w:rsidRDefault="004A24CD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A24CD">
        <w:tc>
          <w:tcPr>
            <w:tcW w:w="2623" w:type="dxa"/>
            <w:shd w:val="clear" w:color="auto" w:fill="auto"/>
            <w:tcMar>
              <w:left w:w="108" w:type="dxa"/>
            </w:tcMar>
            <w:vAlign w:val="center"/>
          </w:tcPr>
          <w:p w:rsidR="004A24CD" w:rsidRDefault="004A24CD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A24CD" w:rsidRDefault="00843A0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Trvání smluvního vztahu:</w:t>
            </w:r>
          </w:p>
          <w:p w:rsidR="004A24CD" w:rsidRDefault="004A24CD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3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A24CD" w:rsidRDefault="004A24CD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A24CD" w:rsidRDefault="00843A0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id w:val="4980008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od ……20..        do  ……20...          </w:t>
            </w:r>
            <w:sdt>
              <w:sdtPr>
                <w:id w:val="-9652646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na dobu neurčitou</w:t>
            </w:r>
          </w:p>
          <w:p w:rsidR="004A24CD" w:rsidRDefault="004A24CD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A24CD">
        <w:trPr>
          <w:trHeight w:val="1580"/>
        </w:trPr>
        <w:tc>
          <w:tcPr>
            <w:tcW w:w="5169" w:type="dxa"/>
            <w:gridSpan w:val="2"/>
            <w:shd w:val="clear" w:color="auto" w:fill="auto"/>
            <w:tcMar>
              <w:left w:w="108" w:type="dxa"/>
            </w:tcMar>
          </w:tcPr>
          <w:p w:rsidR="004A24CD" w:rsidRDefault="00843A0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 zaměstnavatele:</w:t>
            </w:r>
          </w:p>
        </w:tc>
        <w:tc>
          <w:tcPr>
            <w:tcW w:w="3892" w:type="dxa"/>
            <w:shd w:val="clear" w:color="auto" w:fill="auto"/>
            <w:tcMar>
              <w:left w:w="108" w:type="dxa"/>
            </w:tcMar>
          </w:tcPr>
          <w:p w:rsidR="004A24CD" w:rsidRDefault="00843A0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Jméno, funkce a podpis osoby vydávající potvrzení</w:t>
            </w:r>
          </w:p>
        </w:tc>
      </w:tr>
    </w:tbl>
    <w:p w:rsidR="004A24CD" w:rsidRDefault="004A24CD">
      <w:pPr>
        <w:spacing w:after="0"/>
        <w:rPr>
          <w:rFonts w:ascii="Arial" w:hAnsi="Arial" w:cs="Arial"/>
        </w:rPr>
      </w:pPr>
    </w:p>
    <w:p w:rsidR="004A24CD" w:rsidRDefault="00843A02">
      <w:pPr>
        <w:rPr>
          <w:rFonts w:ascii="Arial" w:hAnsi="Arial" w:cs="Arial"/>
        </w:rPr>
      </w:pPr>
      <w:r>
        <w:br w:type="page"/>
      </w:r>
    </w:p>
    <w:p w:rsidR="004A24CD" w:rsidRDefault="00843A02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 případě podpořených osob v procesu vzdělávání nebo </w:t>
      </w:r>
      <w:r>
        <w:rPr>
          <w:rFonts w:ascii="Arial" w:hAnsi="Arial" w:cs="Arial"/>
          <w:sz w:val="24"/>
          <w:szCs w:val="24"/>
        </w:rPr>
        <w:t>absolvující rekvalifikace</w:t>
      </w:r>
    </w:p>
    <w:p w:rsidR="004A24CD" w:rsidRDefault="00843A02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Potvrzení o postavení podpořené osoby </w:t>
      </w:r>
    </w:p>
    <w:p w:rsidR="004A24CD" w:rsidRDefault="00843A0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2491"/>
        <w:gridCol w:w="6571"/>
      </w:tblGrid>
      <w:tr w:rsidR="004A24CD">
        <w:tc>
          <w:tcPr>
            <w:tcW w:w="9061" w:type="dxa"/>
            <w:gridSpan w:val="2"/>
            <w:shd w:val="clear" w:color="auto" w:fill="auto"/>
            <w:tcMar>
              <w:left w:w="108" w:type="dxa"/>
            </w:tcMar>
          </w:tcPr>
          <w:p w:rsidR="004A24CD" w:rsidRDefault="004A2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A24CD" w:rsidRDefault="00843A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  <w:p w:rsidR="004A24CD" w:rsidRDefault="004A2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A24CD">
        <w:tc>
          <w:tcPr>
            <w:tcW w:w="2491" w:type="dxa"/>
            <w:shd w:val="clear" w:color="auto" w:fill="auto"/>
            <w:tcMar>
              <w:left w:w="108" w:type="dxa"/>
            </w:tcMar>
          </w:tcPr>
          <w:p w:rsidR="004A24CD" w:rsidRDefault="00843A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</w:t>
            </w:r>
          </w:p>
        </w:tc>
        <w:tc>
          <w:tcPr>
            <w:tcW w:w="6570" w:type="dxa"/>
            <w:shd w:val="clear" w:color="auto" w:fill="auto"/>
            <w:tcMar>
              <w:left w:w="108" w:type="dxa"/>
            </w:tcMar>
          </w:tcPr>
          <w:p w:rsidR="004A24CD" w:rsidRDefault="004A24CD">
            <w:pPr>
              <w:spacing w:after="0" w:line="240" w:lineRule="auto"/>
              <w:rPr>
                <w:rFonts w:ascii="Arial" w:hAnsi="Arial" w:cs="Arial"/>
              </w:rPr>
            </w:pPr>
          </w:p>
          <w:p w:rsidR="004A24CD" w:rsidRDefault="004A24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A24CD">
        <w:tc>
          <w:tcPr>
            <w:tcW w:w="2491" w:type="dxa"/>
            <w:shd w:val="clear" w:color="auto" w:fill="auto"/>
            <w:tcMar>
              <w:left w:w="108" w:type="dxa"/>
            </w:tcMar>
          </w:tcPr>
          <w:p w:rsidR="004A24CD" w:rsidRDefault="00843A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</w:t>
            </w:r>
          </w:p>
        </w:tc>
        <w:tc>
          <w:tcPr>
            <w:tcW w:w="6570" w:type="dxa"/>
            <w:shd w:val="clear" w:color="auto" w:fill="auto"/>
            <w:tcMar>
              <w:left w:w="108" w:type="dxa"/>
            </w:tcMar>
          </w:tcPr>
          <w:p w:rsidR="004A24CD" w:rsidRDefault="004A24CD">
            <w:pPr>
              <w:spacing w:after="0" w:line="240" w:lineRule="auto"/>
              <w:rPr>
                <w:rFonts w:ascii="Arial" w:hAnsi="Arial" w:cs="Arial"/>
              </w:rPr>
            </w:pPr>
          </w:p>
          <w:p w:rsidR="004A24CD" w:rsidRDefault="004A24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A24CD">
        <w:tc>
          <w:tcPr>
            <w:tcW w:w="2491" w:type="dxa"/>
            <w:shd w:val="clear" w:color="auto" w:fill="auto"/>
            <w:tcMar>
              <w:left w:w="108" w:type="dxa"/>
            </w:tcMar>
          </w:tcPr>
          <w:p w:rsidR="004A24CD" w:rsidRDefault="00843A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</w:t>
            </w:r>
          </w:p>
          <w:p w:rsidR="004A24CD" w:rsidRDefault="004A24CD">
            <w:pPr>
              <w:spacing w:after="0" w:line="240" w:lineRule="auto"/>
              <w:rPr>
                <w:rFonts w:ascii="Arial" w:hAnsi="Arial" w:cs="Arial"/>
              </w:rPr>
            </w:pPr>
          </w:p>
          <w:p w:rsidR="004A24CD" w:rsidRDefault="004A24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70" w:type="dxa"/>
            <w:shd w:val="clear" w:color="auto" w:fill="auto"/>
            <w:tcMar>
              <w:left w:w="108" w:type="dxa"/>
            </w:tcMar>
          </w:tcPr>
          <w:p w:rsidR="004A24CD" w:rsidRDefault="004A24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A24CD" w:rsidRDefault="004A24CD">
      <w:pPr>
        <w:rPr>
          <w:rFonts w:ascii="Arial" w:hAnsi="Arial" w:cs="Arial"/>
        </w:rPr>
      </w:pPr>
    </w:p>
    <w:p w:rsidR="004A24CD" w:rsidRDefault="004A24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A24CD" w:rsidRDefault="00843A02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4A24CD" w:rsidRDefault="00843A02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(vyplní podpořená osoba, která je v procesu </w:t>
      </w:r>
      <w:r>
        <w:rPr>
          <w:rFonts w:ascii="Arial" w:hAnsi="Arial" w:cs="Arial"/>
          <w:i/>
          <w:sz w:val="16"/>
          <w:szCs w:val="16"/>
        </w:rPr>
        <w:t>vzdělávání či odborné přípravy nebo získává kvalifikaci v akreditovaném rekvalifikačním kurzu)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4300"/>
        <w:gridCol w:w="792"/>
        <w:gridCol w:w="3970"/>
      </w:tblGrid>
      <w:tr w:rsidR="004A24CD">
        <w:trPr>
          <w:trHeight w:val="248"/>
        </w:trPr>
        <w:tc>
          <w:tcPr>
            <w:tcW w:w="5091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4A24CD" w:rsidRDefault="00843A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Název školy / poskytovatele akreditovaného rekvalifikačního kurzu: </w:t>
            </w:r>
          </w:p>
          <w:p w:rsidR="004A24CD" w:rsidRDefault="004A24CD">
            <w:pPr>
              <w:spacing w:after="0" w:line="240" w:lineRule="auto"/>
              <w:rPr>
                <w:rFonts w:ascii="Arial" w:hAnsi="Arial" w:cs="Arial"/>
              </w:rPr>
            </w:pPr>
          </w:p>
          <w:p w:rsidR="004A24CD" w:rsidRDefault="004A24CD">
            <w:pPr>
              <w:spacing w:after="0" w:line="240" w:lineRule="auto"/>
              <w:rPr>
                <w:rFonts w:ascii="Arial" w:hAnsi="Arial" w:cs="Arial"/>
              </w:rPr>
            </w:pPr>
          </w:p>
          <w:p w:rsidR="004A24CD" w:rsidRDefault="004A24CD">
            <w:pPr>
              <w:spacing w:after="0" w:line="240" w:lineRule="auto"/>
              <w:rPr>
                <w:rFonts w:ascii="Arial" w:hAnsi="Arial" w:cs="Arial"/>
              </w:rPr>
            </w:pPr>
          </w:p>
          <w:p w:rsidR="004A24CD" w:rsidRDefault="004A24CD">
            <w:pPr>
              <w:spacing w:after="0" w:line="240" w:lineRule="auto"/>
              <w:rPr>
                <w:rFonts w:ascii="Arial" w:hAnsi="Arial" w:cs="Arial"/>
              </w:rPr>
            </w:pPr>
          </w:p>
          <w:p w:rsidR="004A24CD" w:rsidRDefault="004A24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0" w:type="dxa"/>
            <w:shd w:val="clear" w:color="auto" w:fill="auto"/>
            <w:tcMar>
              <w:left w:w="108" w:type="dxa"/>
            </w:tcMar>
          </w:tcPr>
          <w:p w:rsidR="004A24CD" w:rsidRDefault="00843A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IČ:</w:t>
            </w:r>
          </w:p>
          <w:p w:rsidR="004A24CD" w:rsidRDefault="004A24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A24CD">
        <w:trPr>
          <w:trHeight w:val="667"/>
        </w:trPr>
        <w:tc>
          <w:tcPr>
            <w:tcW w:w="5091" w:type="dxa"/>
            <w:gridSpan w:val="2"/>
            <w:vMerge/>
            <w:shd w:val="clear" w:color="auto" w:fill="auto"/>
            <w:tcMar>
              <w:left w:w="108" w:type="dxa"/>
            </w:tcMar>
          </w:tcPr>
          <w:p w:rsidR="004A24CD" w:rsidRDefault="004A24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0" w:type="dxa"/>
            <w:shd w:val="clear" w:color="auto" w:fill="auto"/>
            <w:tcMar>
              <w:left w:w="108" w:type="dxa"/>
            </w:tcMar>
          </w:tcPr>
          <w:p w:rsidR="004A24CD" w:rsidRDefault="00843A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4A24CD">
        <w:trPr>
          <w:trHeight w:val="557"/>
        </w:trPr>
        <w:tc>
          <w:tcPr>
            <w:tcW w:w="9061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4A24CD" w:rsidRDefault="00843A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4A24CD">
        <w:trPr>
          <w:trHeight w:val="991"/>
        </w:trPr>
        <w:tc>
          <w:tcPr>
            <w:tcW w:w="4299" w:type="dxa"/>
            <w:vMerge w:val="restart"/>
            <w:shd w:val="clear" w:color="auto" w:fill="auto"/>
            <w:tcMar>
              <w:left w:w="108" w:type="dxa"/>
            </w:tcMar>
          </w:tcPr>
          <w:p w:rsidR="004A24CD" w:rsidRDefault="00843A0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-1601721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studentem/studentkou prezenčního nebo </w:t>
            </w:r>
            <w:r>
              <w:rPr>
                <w:rFonts w:ascii="Arial" w:hAnsi="Arial" w:cs="Arial"/>
                <w:sz w:val="20"/>
                <w:szCs w:val="20"/>
              </w:rPr>
              <w:t>kombinovaného studia.</w:t>
            </w:r>
          </w:p>
          <w:p w:rsidR="004A24CD" w:rsidRDefault="004A24CD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24CD" w:rsidRDefault="00843A0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4A24CD" w:rsidRDefault="004A24CD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24CD" w:rsidRDefault="00843A0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4A24CD" w:rsidRDefault="00843A0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4A24CD" w:rsidRDefault="00843A0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62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4A24CD" w:rsidRDefault="00843A0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11450861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účastníkem/účastnicí akreditovaného rekvalifikačního kurzu.</w:t>
            </w:r>
          </w:p>
          <w:p w:rsidR="004A24CD" w:rsidRDefault="004A24CD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24CD" w:rsidRDefault="00843A0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="004A24CD" w:rsidRDefault="004A24CD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24CD" w:rsidRDefault="00843A0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4A24CD" w:rsidRDefault="004A24CD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24CD" w:rsidRDefault="00843A0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4A24CD" w:rsidRDefault="004A24CD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24CD" w:rsidRDefault="00843A0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……………………………….</w:t>
            </w:r>
          </w:p>
          <w:p w:rsidR="004A24CD" w:rsidRDefault="004A24CD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24CD" w:rsidRDefault="00843A0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4A24CD" w:rsidRDefault="004A24CD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A24CD">
        <w:trPr>
          <w:trHeight w:val="615"/>
        </w:trPr>
        <w:tc>
          <w:tcPr>
            <w:tcW w:w="4299" w:type="dxa"/>
            <w:vMerge/>
            <w:shd w:val="clear" w:color="auto" w:fill="auto"/>
            <w:tcMar>
              <w:left w:w="108" w:type="dxa"/>
            </w:tcMar>
          </w:tcPr>
          <w:p w:rsidR="004A24CD" w:rsidRDefault="004A24CD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2"/>
            <w:vMerge/>
            <w:shd w:val="clear" w:color="auto" w:fill="auto"/>
            <w:tcMar>
              <w:left w:w="108" w:type="dxa"/>
            </w:tcMar>
          </w:tcPr>
          <w:p w:rsidR="004A24CD" w:rsidRDefault="004A24CD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A24CD">
        <w:trPr>
          <w:trHeight w:val="1580"/>
        </w:trPr>
        <w:tc>
          <w:tcPr>
            <w:tcW w:w="5091" w:type="dxa"/>
            <w:gridSpan w:val="2"/>
            <w:shd w:val="clear" w:color="auto" w:fill="auto"/>
            <w:tcMar>
              <w:left w:w="108" w:type="dxa"/>
            </w:tcMar>
          </w:tcPr>
          <w:p w:rsidR="004A24CD" w:rsidRDefault="00843A0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 školy/poskytovatele kurzu:</w:t>
            </w:r>
          </w:p>
          <w:p w:rsidR="004A24CD" w:rsidRDefault="004A24CD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A24CD" w:rsidRDefault="004A24CD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A24CD" w:rsidRDefault="004A24CD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A24CD" w:rsidRDefault="004A24CD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A24CD" w:rsidRDefault="004A24CD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A24CD" w:rsidRDefault="004A24CD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0" w:type="dxa"/>
            <w:shd w:val="clear" w:color="auto" w:fill="auto"/>
            <w:tcMar>
              <w:left w:w="108" w:type="dxa"/>
            </w:tcMar>
          </w:tcPr>
          <w:p w:rsidR="004A24CD" w:rsidRDefault="00843A0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Jméno, funkce a podpis osoby vydávající potvrzení</w:t>
            </w:r>
          </w:p>
        </w:tc>
      </w:tr>
    </w:tbl>
    <w:p w:rsidR="004A24CD" w:rsidRDefault="00843A02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4"/>
          <w:szCs w:val="24"/>
        </w:rPr>
        <w:lastRenderedPageBreak/>
        <w:t xml:space="preserve">V případě podpořených nezaměstnaných osob, které aktivně hledají práci </w:t>
      </w:r>
    </w:p>
    <w:p w:rsidR="004A24CD" w:rsidRDefault="00843A02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Potvrzení o postavení podpořené osoby </w:t>
      </w:r>
    </w:p>
    <w:p w:rsidR="004A24CD" w:rsidRDefault="00843A02">
      <w:pPr>
        <w:ind w:left="66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9211" w:type="dxa"/>
        <w:tblLook w:val="04A0" w:firstRow="1" w:lastRow="0" w:firstColumn="1" w:lastColumn="0" w:noHBand="0" w:noVBand="1"/>
      </w:tblPr>
      <w:tblGrid>
        <w:gridCol w:w="2517"/>
        <w:gridCol w:w="6694"/>
      </w:tblGrid>
      <w:tr w:rsidR="004A24CD">
        <w:tc>
          <w:tcPr>
            <w:tcW w:w="9210" w:type="dxa"/>
            <w:gridSpan w:val="2"/>
            <w:shd w:val="clear" w:color="auto" w:fill="auto"/>
            <w:tcMar>
              <w:left w:w="108" w:type="dxa"/>
            </w:tcMar>
          </w:tcPr>
          <w:p w:rsidR="004A24CD" w:rsidRDefault="00843A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4A24CD">
        <w:tc>
          <w:tcPr>
            <w:tcW w:w="2517" w:type="dxa"/>
            <w:shd w:val="clear" w:color="auto" w:fill="auto"/>
            <w:tcMar>
              <w:left w:w="108" w:type="dxa"/>
            </w:tcMar>
          </w:tcPr>
          <w:p w:rsidR="004A24CD" w:rsidRDefault="00843A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</w:t>
            </w:r>
          </w:p>
        </w:tc>
        <w:tc>
          <w:tcPr>
            <w:tcW w:w="6693" w:type="dxa"/>
            <w:shd w:val="clear" w:color="auto" w:fill="auto"/>
            <w:tcMar>
              <w:left w:w="108" w:type="dxa"/>
            </w:tcMar>
          </w:tcPr>
          <w:p w:rsidR="004A24CD" w:rsidRDefault="004A24CD">
            <w:pPr>
              <w:spacing w:after="0" w:line="240" w:lineRule="auto"/>
              <w:rPr>
                <w:rFonts w:ascii="Arial" w:hAnsi="Arial" w:cs="Arial"/>
              </w:rPr>
            </w:pPr>
          </w:p>
          <w:p w:rsidR="004A24CD" w:rsidRDefault="004A24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A24CD">
        <w:tc>
          <w:tcPr>
            <w:tcW w:w="2517" w:type="dxa"/>
            <w:shd w:val="clear" w:color="auto" w:fill="auto"/>
            <w:tcMar>
              <w:left w:w="108" w:type="dxa"/>
            </w:tcMar>
          </w:tcPr>
          <w:p w:rsidR="004A24CD" w:rsidRDefault="00843A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</w:t>
            </w:r>
          </w:p>
        </w:tc>
        <w:tc>
          <w:tcPr>
            <w:tcW w:w="6693" w:type="dxa"/>
            <w:shd w:val="clear" w:color="auto" w:fill="auto"/>
            <w:tcMar>
              <w:left w:w="108" w:type="dxa"/>
            </w:tcMar>
          </w:tcPr>
          <w:p w:rsidR="004A24CD" w:rsidRDefault="004A24CD">
            <w:pPr>
              <w:spacing w:after="0" w:line="240" w:lineRule="auto"/>
              <w:rPr>
                <w:rFonts w:ascii="Arial" w:hAnsi="Arial" w:cs="Arial"/>
              </w:rPr>
            </w:pPr>
          </w:p>
          <w:p w:rsidR="004A24CD" w:rsidRDefault="004A24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A24CD">
        <w:tc>
          <w:tcPr>
            <w:tcW w:w="2517" w:type="dxa"/>
            <w:shd w:val="clear" w:color="auto" w:fill="auto"/>
            <w:tcMar>
              <w:left w:w="108" w:type="dxa"/>
            </w:tcMar>
          </w:tcPr>
          <w:p w:rsidR="004A24CD" w:rsidRDefault="00843A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</w:t>
            </w:r>
          </w:p>
          <w:p w:rsidR="004A24CD" w:rsidRDefault="004A24CD">
            <w:pPr>
              <w:spacing w:after="0" w:line="240" w:lineRule="auto"/>
              <w:rPr>
                <w:rFonts w:ascii="Arial" w:hAnsi="Arial" w:cs="Arial"/>
              </w:rPr>
            </w:pPr>
          </w:p>
          <w:p w:rsidR="004A24CD" w:rsidRDefault="004A24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93" w:type="dxa"/>
            <w:shd w:val="clear" w:color="auto" w:fill="auto"/>
            <w:tcMar>
              <w:left w:w="108" w:type="dxa"/>
            </w:tcMar>
          </w:tcPr>
          <w:p w:rsidR="004A24CD" w:rsidRDefault="004A24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A24CD" w:rsidRDefault="004A24CD">
      <w:pPr>
        <w:rPr>
          <w:rFonts w:ascii="Arial" w:hAnsi="Arial" w:cs="Arial"/>
        </w:rPr>
      </w:pPr>
    </w:p>
    <w:p w:rsidR="004A24CD" w:rsidRDefault="00843A02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4A24CD" w:rsidRDefault="00843A02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(vyplní podpořená osoba, která je vedena v evidenci uchazečů o zaměstnání)</w:t>
      </w:r>
    </w:p>
    <w:p w:rsidR="004A24CD" w:rsidRDefault="004A24CD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A24CD" w:rsidRDefault="004A24CD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A24CD" w:rsidRDefault="00843A02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F665279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4400" cy="238760"/>
                <wp:effectExtent l="0" t="0" r="19685" b="28575"/>
                <wp:wrapSquare wrapText="bothSides"/>
                <wp:docPr id="1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392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A24CD" w:rsidRDefault="004A24CD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fillcolor="white" stroked="t" style="position:absolute;margin-left:81.75pt;margin-top:6.15pt;width:371.9pt;height:18.7pt" wp14:anchorId="0F665279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Obsahrmce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:rsidR="004A24CD" w:rsidRDefault="00843A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Úřad práce v </w:t>
      </w:r>
    </w:p>
    <w:p w:rsidR="004A24CD" w:rsidRDefault="004A24CD">
      <w:pPr>
        <w:jc w:val="both"/>
        <w:rPr>
          <w:rFonts w:ascii="Arial" w:hAnsi="Arial" w:cs="Arial"/>
        </w:rPr>
      </w:pPr>
    </w:p>
    <w:p w:rsidR="004A24CD" w:rsidRDefault="00843A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tímto potvrzuje, že výše uvedená osoba je/byla </w:t>
      </w:r>
      <w:r>
        <w:rPr>
          <w:rFonts w:ascii="Arial" w:hAnsi="Arial" w:cs="Arial"/>
        </w:rPr>
        <w:t>vedena v evidenci uchazečů o zaměstnání</w:t>
      </w:r>
    </w:p>
    <w:p w:rsidR="004A24CD" w:rsidRDefault="00843A02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od       .     . 20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id w:val="-11228415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</w:rPr>
            <w:t>☐</w:t>
          </w:r>
        </w:sdtContent>
      </w:sdt>
      <w:r>
        <w:rPr>
          <w:rFonts w:ascii="Arial" w:hAnsi="Arial" w:cs="Arial"/>
        </w:rPr>
        <w:t xml:space="preserve"> do       .     . 20 …</w:t>
      </w:r>
    </w:p>
    <w:p w:rsidR="004A24CD" w:rsidRDefault="00843A02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id w:val="-6796540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</w:rPr>
            <w:t>☐</w:t>
          </w:r>
        </w:sdtContent>
      </w:sdt>
      <w:r>
        <w:rPr>
          <w:rFonts w:ascii="Arial" w:hAnsi="Arial" w:cs="Arial"/>
        </w:rPr>
        <w:t xml:space="preserve"> k datu vydání tohoto potvrzení.</w:t>
      </w:r>
    </w:p>
    <w:p w:rsidR="004A24CD" w:rsidRDefault="004A24CD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4A24CD" w:rsidRDefault="004A24CD">
      <w:pPr>
        <w:jc w:val="both"/>
        <w:rPr>
          <w:rFonts w:ascii="Arial" w:hAnsi="Arial" w:cs="Arial"/>
          <w:i/>
          <w:sz w:val="16"/>
          <w:szCs w:val="16"/>
        </w:rPr>
      </w:pPr>
    </w:p>
    <w:p w:rsidR="004A24CD" w:rsidRDefault="004A24CD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5296"/>
        <w:gridCol w:w="3992"/>
      </w:tblGrid>
      <w:tr w:rsidR="004A24CD">
        <w:trPr>
          <w:trHeight w:val="1580"/>
        </w:trPr>
        <w:tc>
          <w:tcPr>
            <w:tcW w:w="5295" w:type="dxa"/>
            <w:shd w:val="clear" w:color="auto" w:fill="auto"/>
            <w:tcMar>
              <w:left w:w="108" w:type="dxa"/>
            </w:tcMar>
          </w:tcPr>
          <w:p w:rsidR="004A24CD" w:rsidRDefault="00843A0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 ÚP</w:t>
            </w:r>
          </w:p>
        </w:tc>
        <w:tc>
          <w:tcPr>
            <w:tcW w:w="3992" w:type="dxa"/>
            <w:shd w:val="clear" w:color="auto" w:fill="auto"/>
            <w:tcMar>
              <w:left w:w="108" w:type="dxa"/>
            </w:tcMar>
          </w:tcPr>
          <w:p w:rsidR="004A24CD" w:rsidRDefault="00843A0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podpis osoby vydávající potvrzení</w:t>
            </w:r>
          </w:p>
        </w:tc>
      </w:tr>
    </w:tbl>
    <w:p w:rsidR="004A24CD" w:rsidRDefault="004A24CD">
      <w:pPr>
        <w:tabs>
          <w:tab w:val="left" w:pos="2410"/>
          <w:tab w:val="left" w:pos="3828"/>
          <w:tab w:val="left" w:pos="5103"/>
        </w:tabs>
      </w:pPr>
    </w:p>
    <w:sectPr w:rsidR="004A24CD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A02" w:rsidRDefault="00843A02">
      <w:pPr>
        <w:spacing w:after="0" w:line="240" w:lineRule="auto"/>
      </w:pPr>
      <w:r>
        <w:separator/>
      </w:r>
    </w:p>
  </w:endnote>
  <w:endnote w:type="continuationSeparator" w:id="0">
    <w:p w:rsidR="00843A02" w:rsidRDefault="00843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A02" w:rsidRDefault="00843A02">
      <w:pPr>
        <w:spacing w:after="0" w:line="240" w:lineRule="auto"/>
      </w:pPr>
      <w:r>
        <w:separator/>
      </w:r>
    </w:p>
  </w:footnote>
  <w:footnote w:type="continuationSeparator" w:id="0">
    <w:p w:rsidR="00843A02" w:rsidRDefault="00843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CD" w:rsidRDefault="00843A02">
    <w:pPr>
      <w:pStyle w:val="Zhlav"/>
    </w:pPr>
    <w:r>
      <w:rPr>
        <w:noProof/>
        <w:lang w:eastAsia="cs-CZ"/>
      </w:rPr>
      <w:drawing>
        <wp:inline distT="0" distB="0" distL="0" distR="0">
          <wp:extent cx="2628900" cy="542290"/>
          <wp:effectExtent l="0" t="0" r="0" b="0"/>
          <wp:docPr id="3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24CD" w:rsidRDefault="004A24C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7C14"/>
    <w:multiLevelType w:val="multilevel"/>
    <w:tmpl w:val="C7E09A96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/>
        <w:b/>
        <w:sz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41A12"/>
    <w:multiLevelType w:val="multilevel"/>
    <w:tmpl w:val="987C78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CD"/>
    <w:rsid w:val="004A24CD"/>
    <w:rsid w:val="00843A02"/>
    <w:rsid w:val="00DA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151B5D"/>
  </w:style>
  <w:style w:type="character" w:customStyle="1" w:styleId="ZpatChar">
    <w:name w:val="Zápatí Char"/>
    <w:basedOn w:val="Standardnpsmoodstavce"/>
    <w:link w:val="Zpat"/>
    <w:uiPriority w:val="99"/>
    <w:qFormat/>
    <w:rsid w:val="00151B5D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51B5D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qFormat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B616D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B616D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B616D"/>
    <w:rPr>
      <w:b/>
      <w:bCs/>
      <w:sz w:val="20"/>
      <w:szCs w:val="20"/>
    </w:rPr>
  </w:style>
  <w:style w:type="character" w:customStyle="1" w:styleId="ListLabel1">
    <w:name w:val="ListLabel 1"/>
    <w:qFormat/>
    <w:rPr>
      <w:rFonts w:ascii="Arial" w:hAnsi="Arial"/>
      <w:b/>
      <w:sz w:val="3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B616D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3B616D"/>
    <w:rPr>
      <w:b/>
      <w:bCs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E95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151B5D"/>
  </w:style>
  <w:style w:type="character" w:customStyle="1" w:styleId="ZpatChar">
    <w:name w:val="Zápatí Char"/>
    <w:basedOn w:val="Standardnpsmoodstavce"/>
    <w:link w:val="Zpat"/>
    <w:uiPriority w:val="99"/>
    <w:qFormat/>
    <w:rsid w:val="00151B5D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51B5D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qFormat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B616D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B616D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B616D"/>
    <w:rPr>
      <w:b/>
      <w:bCs/>
      <w:sz w:val="20"/>
      <w:szCs w:val="20"/>
    </w:rPr>
  </w:style>
  <w:style w:type="character" w:customStyle="1" w:styleId="ListLabel1">
    <w:name w:val="ListLabel 1"/>
    <w:qFormat/>
    <w:rPr>
      <w:rFonts w:ascii="Arial" w:hAnsi="Arial"/>
      <w:b/>
      <w:sz w:val="3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B616D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3B616D"/>
    <w:rPr>
      <w:b/>
      <w:bCs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E95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uzivatel</cp:lastModifiedBy>
  <cp:revision>2</cp:revision>
  <dcterms:created xsi:type="dcterms:W3CDTF">2018-03-07T10:25:00Z</dcterms:created>
  <dcterms:modified xsi:type="dcterms:W3CDTF">2018-03-07T10:25:00Z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