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F9D" w:rsidRPr="00B74F9D" w:rsidRDefault="00B74F9D" w:rsidP="00B74F9D">
      <w:pPr>
        <w:spacing w:before="480" w:after="480" w:line="240" w:lineRule="auto"/>
        <w:jc w:val="center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cs-CZ"/>
        </w:rPr>
        <w:t>SMLOUVA O POSKYTOVÁNÍ SLUŽBY PÉČE O DÍTĚ V DĚTSKÉ SKUPINĚ MINISTERSTVA SPRAVEDLNOSTI ČR JUSTINKA (</w:t>
      </w:r>
      <w:r w:rsidRPr="00B74F9D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cs-CZ"/>
        </w:rPr>
        <w:t>dále jen Smlouva</w:t>
      </w:r>
      <w:r w:rsidRPr="00B74F9D">
        <w:rPr>
          <w:rFonts w:ascii="Times New Roman" w:eastAsia="Times New Roman" w:hAnsi="Times New Roman" w:cs="Times New Roman"/>
          <w:b/>
          <w:smallCaps/>
          <w:color w:val="000000"/>
          <w:sz w:val="24"/>
          <w:szCs w:val="24"/>
          <w:lang w:eastAsia="cs-CZ"/>
        </w:rPr>
        <w:t>)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 xml:space="preserve">uzavřená podle § 13 odst. 1 zákona č. 247/2014 Sb., o poskytování služby péče o dítě v dětské skupině (dále jen 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„Zákon“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), mezi stranami:</w:t>
      </w:r>
    </w:p>
    <w:p w:rsidR="00B74F9D" w:rsidRPr="00B74F9D" w:rsidRDefault="00830973" w:rsidP="00B74F9D">
      <w:pPr>
        <w:spacing w:before="480" w:after="200" w:line="276" w:lineRule="auto"/>
        <w:rPr>
          <w:rFonts w:ascii="Calibri" w:eastAsia="Calibri" w:hAnsi="Calibri" w:cs="Calibri"/>
          <w:color w:val="000000"/>
          <w:lang w:eastAsia="cs-CZ"/>
        </w:rPr>
      </w:pPr>
      <w:proofErr w:type="gramStart"/>
      <w:r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JAHODA, </w:t>
      </w:r>
      <w:proofErr w:type="spellStart"/>
      <w:r>
        <w:rPr>
          <w:rFonts w:ascii="Times New Roman" w:eastAsia="Times New Roman" w:hAnsi="Times New Roman" w:cs="Times New Roman"/>
          <w:b/>
          <w:color w:val="000000"/>
          <w:lang w:eastAsia="cs-CZ"/>
        </w:rPr>
        <w:t>z.ú</w:t>
      </w:r>
      <w:proofErr w:type="spellEnd"/>
      <w:r>
        <w:rPr>
          <w:rFonts w:ascii="Times New Roman" w:eastAsia="Times New Roman" w:hAnsi="Times New Roman" w:cs="Times New Roman"/>
          <w:b/>
          <w:color w:val="000000"/>
          <w:lang w:eastAsia="cs-CZ"/>
        </w:rPr>
        <w:t>.</w:t>
      </w:r>
      <w:proofErr w:type="gramEnd"/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IČO 67363300,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se sídlem Vybíralova 969/2, 198 00 Praha 9,</w:t>
      </w:r>
    </w:p>
    <w:p w:rsidR="00B74F9D" w:rsidRPr="00B74F9D" w:rsidRDefault="00B74F9D" w:rsidP="00B74F9D">
      <w:pPr>
        <w:spacing w:after="0" w:line="276" w:lineRule="auto"/>
        <w:jc w:val="both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za niž jedná Mgr. Markéta Kalinová, ředitelka, statutární zástupkyně (dále jen „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poskytovatel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“)</w:t>
      </w:r>
    </w:p>
    <w:p w:rsidR="00B74F9D" w:rsidRPr="00B74F9D" w:rsidRDefault="00B74F9D" w:rsidP="00B74F9D">
      <w:pPr>
        <w:spacing w:before="480"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 xml:space="preserve">a </w:t>
      </w:r>
    </w:p>
    <w:p w:rsidR="00B74F9D" w:rsidRPr="00B74F9D" w:rsidRDefault="00B74F9D" w:rsidP="00B74F9D">
      <w:pPr>
        <w:spacing w:before="480"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 xml:space="preserve">Rodiče/zákonní zástupci 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(dále jen „r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odiče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“):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matka: _________________________________________,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bydliště: _______________________________________,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ab/>
        <w:t>PSČ: 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tel.:______________________, e-mail: _______________________________________________,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otec: _________________________________________,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bydliště: ______________________________________,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ab/>
        <w:t>PSČ: 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tel.: ______________________, e-mail: ______________________________________________,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(dále jen „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rodiče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“ nebo každý z nich samostatně „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rodič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“)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jakožto zákonní zástupci dítěte:_________________________,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ab/>
        <w:t xml:space="preserve"> RČ 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místo narození:_______________ bydliště: ______________________________________,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PSČ __________________, zdravotní pojišťovna: ________________________________.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(dále jen „</w:t>
      </w: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dítě</w:t>
      </w: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“)</w:t>
      </w:r>
    </w:p>
    <w:p w:rsidR="00B74F9D" w:rsidRPr="00B74F9D" w:rsidRDefault="00B74F9D" w:rsidP="00B74F9D">
      <w:pPr>
        <w:spacing w:after="200" w:line="276" w:lineRule="auto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color w:val="000000"/>
          <w:lang w:eastAsia="cs-CZ"/>
        </w:rPr>
        <w:t>Pokud je odlišné od bydliště matky.</w:t>
      </w:r>
    </w:p>
    <w:p w:rsidR="00B74F9D" w:rsidRPr="00B74F9D" w:rsidRDefault="00B74F9D" w:rsidP="00B74F9D">
      <w:pPr>
        <w:spacing w:after="0" w:line="240" w:lineRule="auto"/>
        <w:rPr>
          <w:rFonts w:ascii="Calibri" w:eastAsia="Calibri" w:hAnsi="Calibri" w:cs="Calibri"/>
          <w:color w:val="000000"/>
          <w:lang w:eastAsia="cs-CZ"/>
        </w:rPr>
      </w:pPr>
    </w:p>
    <w:p w:rsidR="00B74F9D" w:rsidRPr="00B74F9D" w:rsidRDefault="00B74F9D" w:rsidP="00B74F9D">
      <w:pPr>
        <w:spacing w:after="0" w:line="240" w:lineRule="auto"/>
        <w:rPr>
          <w:rFonts w:ascii="Calibri" w:eastAsia="Calibri" w:hAnsi="Calibri" w:cs="Calibri"/>
          <w:color w:val="000000"/>
          <w:lang w:eastAsia="cs-CZ"/>
        </w:rPr>
      </w:pPr>
    </w:p>
    <w:p w:rsidR="00B74F9D" w:rsidRPr="000046E9" w:rsidRDefault="00B74F9D" w:rsidP="00B74F9D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  <w:lang w:val="en-GB"/>
        </w:rPr>
      </w:pPr>
      <w:r w:rsidRPr="00B74F9D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  <w:lang w:val="en-GB"/>
        </w:rPr>
        <w:lastRenderedPageBreak/>
        <w:t>základní ustanovení</w:t>
      </w:r>
    </w:p>
    <w:p w:rsidR="00B74F9D" w:rsidRPr="00B74F9D" w:rsidRDefault="00B74F9D" w:rsidP="00B74F9D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Poskytovatel se touto smlouvou zavazuje, poskytovat dítěti péči v dětské skupině dle Zákona.</w:t>
      </w:r>
    </w:p>
    <w:p w:rsidR="00B74F9D" w:rsidRPr="003D27CA" w:rsidRDefault="00B74F9D" w:rsidP="003D27CA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Calibri" w:eastAsia="Calibri" w:hAnsi="Calibri" w:cs="Calibri"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</w:rPr>
        <w:t>Rodiče se zavazují zajistit přítomnost dítěte v dětské skupině a podílet se na částečné úhradě nákladů poskytované služby, případně dalších nákladů spojených s volnočasovými aktivitami dětské skupiny, s výjimkou dvou hodin AJ a dvou hodin Specializované tělesné výchovy týdně, které jsou zahrnuty ve smlouvě s objednatelem služby – Ministerstvem spravedlnosti ČR. Dále jsou povinni platit stravné. Platby probíhají v období dle této smlouvy, v níže stanovené výši a stanovených termínech.</w:t>
      </w:r>
    </w:p>
    <w:p w:rsidR="003D27CA" w:rsidRPr="00B74F9D" w:rsidRDefault="003D27CA" w:rsidP="000046E9">
      <w:pPr>
        <w:spacing w:before="120" w:after="0" w:line="240" w:lineRule="auto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B74F9D" w:rsidRPr="00B74F9D" w:rsidRDefault="00B74F9D" w:rsidP="00B74F9D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  <w:r w:rsidRPr="00B74F9D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místo a čas poskytování služby péče o dítě v dětské skupině, trvání smlouvy</w:t>
      </w:r>
    </w:p>
    <w:p w:rsidR="00B74F9D" w:rsidRPr="00B74F9D" w:rsidRDefault="00B74F9D" w:rsidP="00B74F9D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Péče o dítě bude poskytována v místě objednatele služby: Ministerstvo spravedlnosti ČR, Vyšehradská 16, 128 10 Praha 2.</w:t>
      </w:r>
    </w:p>
    <w:p w:rsidR="00B74F9D" w:rsidRPr="00B74F9D" w:rsidRDefault="00B74F9D" w:rsidP="00B74F9D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Péče v dětské skupině je poskytována ve všední pracovní dny v čase dle volby rodičů ve smyslu čl. 3 té</w:t>
      </w:r>
      <w:r w:rsidR="009F0333">
        <w:rPr>
          <w:rFonts w:ascii="Times New Roman" w:eastAsia="Times New Roman" w:hAnsi="Times New Roman" w:cs="Times New Roman"/>
        </w:rPr>
        <w:t>to smlouvy, nejdříve však od 7.30 h a nejpozději do 17.3</w:t>
      </w:r>
      <w:r w:rsidRPr="00B74F9D">
        <w:rPr>
          <w:rFonts w:ascii="Times New Roman" w:eastAsia="Times New Roman" w:hAnsi="Times New Roman" w:cs="Times New Roman"/>
        </w:rPr>
        <w:t>0 h. Ve dnech pracovního klidu a o státních a ostatních svátcích se péče v dětské skupině neposkytuje.</w:t>
      </w:r>
    </w:p>
    <w:p w:rsidR="00B74F9D" w:rsidRPr="00B74F9D" w:rsidRDefault="00B74F9D" w:rsidP="00B74F9D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Smlouva se uzavírá na dobu trvání školního roku 201</w:t>
      </w:r>
      <w:r w:rsidR="00F77FF3">
        <w:rPr>
          <w:rFonts w:ascii="Times New Roman" w:eastAsia="Times New Roman" w:hAnsi="Times New Roman" w:cs="Times New Roman"/>
        </w:rPr>
        <w:t>9/2020</w:t>
      </w:r>
      <w:r w:rsidRPr="00B74F9D">
        <w:rPr>
          <w:rFonts w:ascii="Times New Roman" w:eastAsia="Times New Roman" w:hAnsi="Times New Roman" w:cs="Times New Roman"/>
        </w:rPr>
        <w:t>, včetně letních prázdnin,</w:t>
      </w:r>
      <w:r w:rsidR="008D53CB">
        <w:rPr>
          <w:rFonts w:ascii="Times New Roman" w:eastAsia="Times New Roman" w:hAnsi="Times New Roman" w:cs="Times New Roman"/>
        </w:rPr>
        <w:t xml:space="preserve"> </w:t>
      </w:r>
      <w:r w:rsidR="00F77FF3">
        <w:rPr>
          <w:rFonts w:ascii="Times New Roman" w:eastAsia="Times New Roman" w:hAnsi="Times New Roman" w:cs="Times New Roman"/>
        </w:rPr>
        <w:t>tj. do 31. 8. 2020</w:t>
      </w:r>
      <w:r w:rsidRPr="00B74F9D">
        <w:rPr>
          <w:rFonts w:ascii="Times New Roman" w:eastAsia="Times New Roman" w:hAnsi="Times New Roman" w:cs="Times New Roman"/>
        </w:rPr>
        <w:t>.</w:t>
      </w:r>
    </w:p>
    <w:p w:rsidR="00B74F9D" w:rsidRPr="00B74F9D" w:rsidRDefault="00B74F9D" w:rsidP="00B74F9D">
      <w:pPr>
        <w:keepNext/>
        <w:keepLines/>
        <w:numPr>
          <w:ilvl w:val="1"/>
          <w:numId w:val="1"/>
        </w:numPr>
        <w:spacing w:before="120" w:after="12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bookmarkStart w:id="0" w:name="30j0zll" w:colFirst="0" w:colLast="0"/>
      <w:bookmarkEnd w:id="0"/>
      <w:r w:rsidRPr="00B74F9D">
        <w:rPr>
          <w:rFonts w:ascii="Times New Roman" w:eastAsia="Times New Roman" w:hAnsi="Times New Roman" w:cs="Times New Roman"/>
        </w:rPr>
        <w:t>Právní vztahy ze smlouvy zaniknou uplynutím doby, na kterou byla smlouva sjednána. Před skončením dohodnuté doby je poskytovatel oprávněn smlouvu vypovědět, jestliže</w:t>
      </w:r>
    </w:p>
    <w:p w:rsidR="00B74F9D" w:rsidRPr="00B74F9D" w:rsidRDefault="00B74F9D" w:rsidP="00B74F9D">
      <w:pPr>
        <w:keepNext/>
        <w:keepLines/>
        <w:numPr>
          <w:ilvl w:val="2"/>
          <w:numId w:val="2"/>
        </w:numPr>
        <w:spacing w:after="0" w:line="240" w:lineRule="auto"/>
        <w:ind w:left="1418" w:hanging="284"/>
        <w:jc w:val="both"/>
        <w:outlineLvl w:val="2"/>
        <w:rPr>
          <w:rFonts w:ascii="Arial" w:eastAsia="Calibri" w:hAnsi="Arial" w:cs="Times New Roman"/>
          <w:kern w:val="28"/>
          <w:szCs w:val="20"/>
        </w:rPr>
      </w:pPr>
      <w:r w:rsidRPr="00B74F9D">
        <w:rPr>
          <w:rFonts w:ascii="Times New Roman" w:eastAsia="Times New Roman" w:hAnsi="Times New Roman" w:cs="Times New Roman"/>
          <w:kern w:val="28"/>
          <w:szCs w:val="20"/>
        </w:rPr>
        <w:t>rodič závažným způsobem opakovaně porušuje Základní povinnosti rodičů/zákonných zástupců dětí (bod 11 provozního řádu), přičemž k výpovědi smlouvy dojde po souhlasu jeho objednatele, tj. Ministerstva spravedlnosti ČR,</w:t>
      </w:r>
    </w:p>
    <w:p w:rsidR="00B74F9D" w:rsidRPr="00B74F9D" w:rsidRDefault="00B74F9D" w:rsidP="00B74F9D">
      <w:pPr>
        <w:keepNext/>
        <w:keepLines/>
        <w:numPr>
          <w:ilvl w:val="2"/>
          <w:numId w:val="2"/>
        </w:numPr>
        <w:spacing w:after="0" w:line="276" w:lineRule="auto"/>
        <w:ind w:left="1418" w:hanging="284"/>
        <w:jc w:val="both"/>
        <w:outlineLvl w:val="2"/>
        <w:rPr>
          <w:rFonts w:ascii="Arial" w:eastAsia="Calibri" w:hAnsi="Arial" w:cs="Times New Roman"/>
          <w:kern w:val="28"/>
          <w:szCs w:val="20"/>
        </w:rPr>
      </w:pPr>
      <w:r w:rsidRPr="00B74F9D">
        <w:rPr>
          <w:rFonts w:ascii="Times New Roman" w:eastAsia="Times New Roman" w:hAnsi="Times New Roman" w:cs="Times New Roman"/>
          <w:kern w:val="28"/>
          <w:szCs w:val="20"/>
        </w:rPr>
        <w:t>v případě velice nestandardních a specifických potřeb dětí, které přesahují možnosti zařízení (např. chronická onemocnění ohrožující bezpečný chod zařízení).</w:t>
      </w:r>
    </w:p>
    <w:p w:rsidR="00B74F9D" w:rsidRPr="00B74F9D" w:rsidRDefault="00B74F9D" w:rsidP="00B74F9D">
      <w:pPr>
        <w:keepNext/>
        <w:keepLines/>
        <w:numPr>
          <w:ilvl w:val="2"/>
          <w:numId w:val="2"/>
        </w:numPr>
        <w:spacing w:after="0" w:line="276" w:lineRule="auto"/>
        <w:ind w:left="1418" w:hanging="284"/>
        <w:jc w:val="both"/>
        <w:outlineLvl w:val="2"/>
        <w:rPr>
          <w:rFonts w:ascii="Times New Roman" w:eastAsia="Times New Roman" w:hAnsi="Times New Roman" w:cs="Times New Roman"/>
          <w:kern w:val="28"/>
          <w:szCs w:val="20"/>
        </w:rPr>
      </w:pPr>
      <w:r w:rsidRPr="00B74F9D">
        <w:rPr>
          <w:rFonts w:ascii="Times New Roman" w:eastAsia="Times New Roman" w:hAnsi="Times New Roman" w:cs="Times New Roman"/>
          <w:kern w:val="28"/>
          <w:szCs w:val="20"/>
        </w:rPr>
        <w:t>rodič ukončí pracovní/služební poměr na Ministerstvu spravedlnosti ČR - smlouva končí ke dni ukončení pracovního/služebního poměru zaměstnance.</w:t>
      </w:r>
    </w:p>
    <w:p w:rsidR="00B74F9D" w:rsidRPr="00B74F9D" w:rsidRDefault="00B74F9D" w:rsidP="00B74F9D">
      <w:pPr>
        <w:keepNext/>
        <w:keepLines/>
        <w:numPr>
          <w:ilvl w:val="2"/>
          <w:numId w:val="2"/>
        </w:numPr>
        <w:spacing w:after="0" w:line="276" w:lineRule="auto"/>
        <w:ind w:left="1418" w:hanging="284"/>
        <w:jc w:val="both"/>
        <w:outlineLvl w:val="2"/>
        <w:rPr>
          <w:rFonts w:ascii="Arial" w:eastAsia="Calibri" w:hAnsi="Arial" w:cs="Times New Roman"/>
          <w:kern w:val="28"/>
          <w:szCs w:val="20"/>
        </w:rPr>
      </w:pPr>
      <w:r w:rsidRPr="00B74F9D">
        <w:rPr>
          <w:rFonts w:ascii="Times New Roman" w:eastAsia="Times New Roman" w:hAnsi="Times New Roman" w:cs="Times New Roman"/>
          <w:kern w:val="28"/>
          <w:szCs w:val="20"/>
        </w:rPr>
        <w:t>je kapacita dětské skupiny naplněna a nový zájemce projeví zájem o umístění dítěte na celotýdenní docházku; v takovém případě má nový zájemce přednost před dětmi docházejícími pouze na kratší týdenní docházku. K výpovědi smlouvy s rodičem, jehož dítě má kratší týdenní docházku, dojde na základě souhlasu objednatele, tj. Ministerstva spravedlnosti ČR.</w:t>
      </w:r>
    </w:p>
    <w:p w:rsidR="00B74F9D" w:rsidRPr="00B74F9D" w:rsidRDefault="00B74F9D" w:rsidP="003D27CA">
      <w:pPr>
        <w:keepNext/>
        <w:keepLines/>
        <w:numPr>
          <w:ilvl w:val="2"/>
          <w:numId w:val="2"/>
        </w:numPr>
        <w:spacing w:after="0" w:line="276" w:lineRule="auto"/>
        <w:ind w:left="1418" w:hanging="284"/>
        <w:jc w:val="both"/>
        <w:outlineLvl w:val="2"/>
        <w:rPr>
          <w:rFonts w:ascii="Arial" w:eastAsia="Calibri" w:hAnsi="Arial" w:cs="Times New Roman"/>
          <w:kern w:val="28"/>
          <w:szCs w:val="20"/>
        </w:rPr>
      </w:pPr>
      <w:r w:rsidRPr="00B74F9D">
        <w:rPr>
          <w:rFonts w:ascii="Times New Roman" w:eastAsia="Times New Roman" w:hAnsi="Times New Roman" w:cs="Times New Roman"/>
          <w:kern w:val="28"/>
          <w:szCs w:val="20"/>
        </w:rPr>
        <w:t>je kapacita dětské skupiny naplněna a nový zájemce z řad zaměstnanců ve služebním nebo pracovním poměru má zájem umístit své dítě do dětské skupiny, má dítě tohoto zaměstnance přednost před dětmi zaměstnanců pracujících na Ministerstvu spravedlnosti na základě dohody o provedení práce či dohody o pracovní činnosti a také i před dětmi ostatních zaměstnanců rezortu justice. K výpovědi smlouvy dojde na základě souhlasu objednatele, tj. Ministerstva spravedlnosti ČR a po projednání s odborovými organizacemi.</w:t>
      </w:r>
    </w:p>
    <w:p w:rsidR="00B74F9D" w:rsidRPr="00246175" w:rsidRDefault="00B74F9D" w:rsidP="00246175">
      <w:pPr>
        <w:pStyle w:val="Odstavecseseznamem"/>
        <w:numPr>
          <w:ilvl w:val="2"/>
          <w:numId w:val="2"/>
        </w:numPr>
        <w:spacing w:after="0" w:line="240" w:lineRule="auto"/>
        <w:ind w:left="1418" w:hanging="284"/>
        <w:jc w:val="both"/>
        <w:outlineLvl w:val="2"/>
        <w:rPr>
          <w:rFonts w:ascii="Times New Roman" w:eastAsia="Times New Roman" w:hAnsi="Times New Roman" w:cs="Times New Roman"/>
          <w:kern w:val="28"/>
          <w:szCs w:val="20"/>
        </w:rPr>
      </w:pPr>
      <w:r w:rsidRPr="00246175">
        <w:rPr>
          <w:rFonts w:ascii="Times New Roman" w:eastAsia="Times New Roman" w:hAnsi="Times New Roman" w:cs="Times New Roman"/>
          <w:kern w:val="28"/>
          <w:szCs w:val="20"/>
        </w:rPr>
        <w:t>Výpovědní doba činí dva měsíce a počíná běžet prvním dnem kalendářního měsíce následujícího po doručení výpovědi na adresu alespoň jednoho rodiče dle této smlouvy. Uplynutím výpovědní doby právní vztahy z této smlouvy zaniknou.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Rodič má právo podat písemnou výpověď i bez podání důvodů. V takovém případě zaniká smlouva nejdříve k poslednímu dni měsíce, ve kterém byla výpověď doručena poskytovateli, případně k datu uvedenému ve výpovědi. 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Smluvní strany se dohodly, že o státních svátcích a ostatních svátcích se péče neposkytuje a za takové dny se měsíčně stanovená úhrada nekrátí. V případě vzniku náhlé karantény či jiné závažné situace, která zapříčiní uzavření služby, jsou o tomto rodiče bezodkladně informováni. Při tomto omezení se měsíčně stanovená úhrada za péči nekrátí. </w:t>
      </w:r>
    </w:p>
    <w:p w:rsidR="00B74F9D" w:rsidRPr="00B74F9D" w:rsidRDefault="00B74F9D" w:rsidP="003D27CA">
      <w:pPr>
        <w:spacing w:after="0" w:line="240" w:lineRule="auto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B74F9D" w:rsidRPr="00B74F9D" w:rsidRDefault="00B74F9D" w:rsidP="00B74F9D">
      <w:pPr>
        <w:spacing w:after="0" w:line="240" w:lineRule="auto"/>
        <w:ind w:left="567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B74F9D" w:rsidRPr="000046E9" w:rsidRDefault="00B74F9D" w:rsidP="00B74F9D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  <w:r w:rsidRPr="00B74F9D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úhrada nákladů poskytované služby, stravné, varianty péče a čas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Služba péče o dítě v dětské skupině je poskytována s částečnou úhradou nákladů (dále jen</w:t>
      </w:r>
      <w:r w:rsidR="00304C9E">
        <w:rPr>
          <w:rFonts w:ascii="Times New Roman" w:eastAsia="Times New Roman" w:hAnsi="Times New Roman" w:cs="Times New Roman"/>
        </w:rPr>
        <w:t xml:space="preserve"> </w:t>
      </w:r>
      <w:r w:rsidR="0056686E">
        <w:rPr>
          <w:rFonts w:ascii="Times New Roman" w:eastAsia="Times New Roman" w:hAnsi="Times New Roman" w:cs="Times New Roman"/>
        </w:rPr>
        <w:t xml:space="preserve">“úhrada”). </w:t>
      </w:r>
      <w:r w:rsidR="00F53D7B">
        <w:rPr>
          <w:rFonts w:ascii="Times New Roman" w:eastAsia="Times New Roman" w:hAnsi="Times New Roman" w:cs="Times New Roman"/>
        </w:rPr>
        <w:t>Úhrada činí částku 20</w:t>
      </w:r>
      <w:r w:rsidRPr="00B74F9D">
        <w:rPr>
          <w:rFonts w:ascii="Times New Roman" w:eastAsia="Times New Roman" w:hAnsi="Times New Roman" w:cs="Times New Roman"/>
        </w:rPr>
        <w:t xml:space="preserve">00,-Kč včetně DPH za jeden kalendářní měsíc a za denní péči a vzdělání. Dítě je možno umístit na celý den či půl dne. Úhrada za jinou formu péče je uvedena v Příloze 3 Provozního </w:t>
      </w:r>
      <w:proofErr w:type="gramStart"/>
      <w:r w:rsidRPr="00B74F9D">
        <w:rPr>
          <w:rFonts w:ascii="Times New Roman" w:eastAsia="Times New Roman" w:hAnsi="Times New Roman" w:cs="Times New Roman"/>
        </w:rPr>
        <w:t>řádu (,,Ceník</w:t>
      </w:r>
      <w:proofErr w:type="gramEnd"/>
      <w:r w:rsidRPr="00B74F9D">
        <w:rPr>
          <w:rFonts w:ascii="Times New Roman" w:eastAsia="Times New Roman" w:hAnsi="Times New Roman" w:cs="Times New Roman"/>
        </w:rPr>
        <w:t xml:space="preserve">“). Úhrada neobsahuje platbu za stravování (dále jen „stravné“). Výše stravného činí 80,-Kč včetně DPH na dítě a den, a to i v případě speciální diety dítěte. Stravné je splatné spolu s úhradou na účet poskytovatele. V případě řádného omluvení nepřítomnosti dítěte nebude rodiči fakturována cena za stravné. Stravné bude 2x za rok (únor, srpen) vyúčtované, ponížené o případnou řádně omluvenou absenci a přeplatek bude vrácen na účet rodiče/zákonného zástupce. Školné i stravné se platí dohromady. 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Rodiče jsou povinni oznámit telefonicky (kontakt: </w:t>
      </w:r>
      <w:r w:rsidRPr="00B74F9D">
        <w:rPr>
          <w:rFonts w:ascii="Times New Roman" w:eastAsia="Times New Roman" w:hAnsi="Times New Roman" w:cs="Times New Roman"/>
          <w:sz w:val="19"/>
          <w:szCs w:val="19"/>
          <w:highlight w:val="white"/>
        </w:rPr>
        <w:t>+420 735 751 021</w:t>
      </w:r>
      <w:r w:rsidRPr="00B74F9D">
        <w:rPr>
          <w:rFonts w:ascii="Times New Roman" w:eastAsia="Times New Roman" w:hAnsi="Times New Roman" w:cs="Times New Roman"/>
        </w:rPr>
        <w:t xml:space="preserve">), emailem (justinka@jahoda.cz) či osobně pečující osobě nepřítomnost dítěte v dětské skupině, a to nejpozději do 7.45 h dne, kdy měla být péče poskytována. 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Pokud není dítě omluveno v souladu s postupem v předchozím bodě smlouvy, stravné na zameškaný den/dny se nevrací. 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Times New Roman" w:eastAsia="Times New Roman" w:hAnsi="Times New Roman" w:cs="Times New Roman"/>
        </w:rPr>
      </w:pPr>
      <w:r w:rsidRPr="00B74F9D">
        <w:rPr>
          <w:rFonts w:ascii="Times New Roman" w:eastAsia="Times New Roman" w:hAnsi="Times New Roman" w:cs="Times New Roman"/>
        </w:rPr>
        <w:t>Úhrada i stravné se platí dohromady bankovním převodem na účet poskytovatele č.: 250969359/0800 vždy do 20. dne předcházejícího měsíce.  Variabilní symbol bude přidělen po podepsání smlouvy. Do zprávy pro příjemce se uvádí jméno a příjmení dítěte a slovo JUSTINKA.</w:t>
      </w:r>
    </w:p>
    <w:p w:rsidR="00B74F9D" w:rsidRPr="00B74F9D" w:rsidRDefault="00B74F9D" w:rsidP="00B74F9D">
      <w:pPr>
        <w:spacing w:after="0" w:line="240" w:lineRule="auto"/>
        <w:rPr>
          <w:rFonts w:ascii="Times New Roman" w:eastAsia="Times New Roman" w:hAnsi="Times New Roman" w:cs="Times New Roman"/>
        </w:rPr>
      </w:pPr>
      <w:r w:rsidRPr="00B74F9D">
        <w:rPr>
          <w:rFonts w:ascii="Times New Roman" w:eastAsia="Times New Roman" w:hAnsi="Times New Roman" w:cs="Times New Roman"/>
        </w:rPr>
        <w:br w:type="page"/>
      </w:r>
    </w:p>
    <w:p w:rsidR="00B74F9D" w:rsidRPr="000046E9" w:rsidRDefault="00B74F9D" w:rsidP="00B74F9D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  <w:r w:rsidRPr="00B74F9D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stravování a pitný režim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Poskytovatel se zavazuje dítěti poskytovat stravovací služby.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Stravování spočívá v poskytnutí dopolední svačiny, oběda a odpolední svačiny. Stravování je zajišťováno prostřednictvím smluvního partnera poskytovatele.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Na výrobu, přípravu, rozvoz, přepravu, značení, skladování a uvádění pokrmů do oběhu, včetně zmrazených a zchlazených pokrmů se vztahují právní předpisy upravující činnosti epidemiologicky závažné a provozování stravovací služby je zajištěno v souladu s povinnostmi stanovenými přímo použitelným předpisem Evropské unie v oblasti hygieny potravin.</w:t>
      </w:r>
    </w:p>
    <w:p w:rsidR="00B74F9D" w:rsidRPr="00B74F9D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Po celou dobu poskytování péče se poskytovatel zavazuje zajistit pro dítě pitný režim.</w:t>
      </w:r>
    </w:p>
    <w:p w:rsidR="00B74F9D" w:rsidRPr="003D27CA" w:rsidRDefault="00B74F9D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Rodiče jsou povinni do přihlášky uvést zdravotní omezení dítěte, alergie na stravu, apod. V případě, že se v průběhu smlouvy vyskytne u dítěte onemocnění či alergie, pro které nebude vhodné dítěti podávat určité potraviny a nápoje, jsou rodiče povinni o této skutečnosti bezodkladně informovat poskytovatele.</w:t>
      </w:r>
    </w:p>
    <w:p w:rsidR="003D27CA" w:rsidRPr="00B74F9D" w:rsidRDefault="003D27CA" w:rsidP="003D27CA">
      <w:pPr>
        <w:keepNext/>
        <w:keepLines/>
        <w:spacing w:before="120" w:after="0" w:line="240" w:lineRule="auto"/>
        <w:ind w:left="567"/>
        <w:jc w:val="both"/>
        <w:outlineLvl w:val="1"/>
        <w:rPr>
          <w:rFonts w:ascii="Arial" w:eastAsia="Calibri" w:hAnsi="Arial" w:cs="Times New Roman"/>
        </w:rPr>
      </w:pPr>
    </w:p>
    <w:p w:rsidR="00B74F9D" w:rsidRPr="00B74F9D" w:rsidRDefault="00B74F9D" w:rsidP="00B74F9D">
      <w:pPr>
        <w:spacing w:after="0" w:line="240" w:lineRule="auto"/>
        <w:ind w:left="567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3D27CA" w:rsidRPr="000046E9" w:rsidRDefault="003D27CA" w:rsidP="003D27CA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  <w:r w:rsidRPr="00B74F9D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DalŠí práva a povinnosti stran, vnitřní pravidla, onemocnění dítěte</w:t>
      </w:r>
    </w:p>
    <w:p w:rsidR="003D27CA" w:rsidRPr="00B74F9D" w:rsidRDefault="003D27CA" w:rsidP="00246175">
      <w:pPr>
        <w:keepNext/>
        <w:keepLines/>
        <w:numPr>
          <w:ilvl w:val="1"/>
          <w:numId w:val="1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Poskytovatel se zavazuje poskytovat péči v dětské skupině kvalifikovaným personálem dle § 5 odst. 5 Zákona. Provoz bude zajištěn vždy minimálně dvěma osobami po celou provozní d</w:t>
      </w:r>
      <w:r w:rsidR="009F0333">
        <w:rPr>
          <w:rFonts w:ascii="Times New Roman" w:eastAsia="Times New Roman" w:hAnsi="Times New Roman" w:cs="Times New Roman"/>
        </w:rPr>
        <w:t>obu, tj. pondělí až pátek od 7.3</w:t>
      </w:r>
      <w:r w:rsidRPr="00B74F9D">
        <w:rPr>
          <w:rFonts w:ascii="Times New Roman" w:eastAsia="Times New Roman" w:hAnsi="Times New Roman" w:cs="Times New Roman"/>
        </w:rPr>
        <w:t>0 do 17.</w:t>
      </w:r>
      <w:r w:rsidR="009F0333">
        <w:rPr>
          <w:rFonts w:ascii="Times New Roman" w:eastAsia="Times New Roman" w:hAnsi="Times New Roman" w:cs="Times New Roman"/>
        </w:rPr>
        <w:t>3</w:t>
      </w:r>
      <w:r w:rsidRPr="00B74F9D">
        <w:rPr>
          <w:rFonts w:ascii="Times New Roman" w:eastAsia="Times New Roman" w:hAnsi="Times New Roman" w:cs="Times New Roman"/>
        </w:rPr>
        <w:t>0 hodin.</w:t>
      </w:r>
    </w:p>
    <w:p w:rsidR="003D27CA" w:rsidRPr="00B74F9D" w:rsidRDefault="003D27CA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Poskytovatel se zavazuje zajistit, aby prostory sloužící k péči o dítě v dětské skupině odpovídaly platným hygienickým normám.</w:t>
      </w:r>
    </w:p>
    <w:p w:rsidR="003D27CA" w:rsidRPr="00B74F9D" w:rsidRDefault="003D27CA" w:rsidP="003D27CA">
      <w:pPr>
        <w:spacing w:after="0" w:line="240" w:lineRule="auto"/>
        <w:ind w:left="567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3D27CA" w:rsidRPr="00B74F9D" w:rsidRDefault="003D27CA" w:rsidP="00246175">
      <w:pPr>
        <w:keepNext/>
        <w:keepLines/>
        <w:numPr>
          <w:ilvl w:val="1"/>
          <w:numId w:val="1"/>
        </w:numPr>
        <w:spacing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Při výskytu příznaků onemocnění u dítěte se poskytovatel zavazuje bezodkladně informovat rodiče dítěte, a to nejrychlejším možným způsobem (zejména telefonicky), a předat dítě rodiči nebo zajistit poskytnutí zdravotních služeb.</w:t>
      </w:r>
    </w:p>
    <w:p w:rsidR="003D27CA" w:rsidRPr="00B74F9D" w:rsidRDefault="003D27CA" w:rsidP="00246175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Rodiče se zavazují po skončení péče vyzvednout dítě osobně, popřípadě v Evidenčním listě dítěte uvést, jaké další osoby mohou dítě vyzvedávat. Další podmínky péče o dítě jsou stanoveny v Provozním řádu dětské skupiny Ministerstva spravedlnosti ČR Justinka. </w:t>
      </w:r>
    </w:p>
    <w:p w:rsidR="003D27CA" w:rsidRPr="00B74F9D" w:rsidRDefault="003D27CA" w:rsidP="003D27CA">
      <w:pPr>
        <w:spacing w:after="0" w:line="240" w:lineRule="auto"/>
        <w:ind w:left="567"/>
        <w:jc w:val="both"/>
        <w:rPr>
          <w:rFonts w:ascii="Calibri" w:eastAsia="Calibri" w:hAnsi="Calibri" w:cs="Calibri"/>
          <w:color w:val="000000"/>
          <w:lang w:eastAsia="cs-CZ"/>
        </w:rPr>
      </w:pPr>
    </w:p>
    <w:p w:rsidR="003D27CA" w:rsidRPr="000046E9" w:rsidRDefault="003D27CA" w:rsidP="000046E9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</w:pPr>
      <w:r w:rsidRPr="000046E9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OCHRANA OSOBNÍCH ÚDAJŮ</w:t>
      </w:r>
    </w:p>
    <w:p w:rsidR="003D27CA" w:rsidRDefault="003D27CA" w:rsidP="008707D3">
      <w:pPr>
        <w:pStyle w:val="Nadpis2"/>
        <w:numPr>
          <w:ilvl w:val="1"/>
          <w:numId w:val="1"/>
        </w:numPr>
        <w:ind w:hanging="567"/>
        <w:rPr>
          <w:rFonts w:ascii="Times New Roman" w:hAnsi="Times New Roman"/>
        </w:rPr>
      </w:pPr>
      <w:r w:rsidRPr="003D27CA">
        <w:rPr>
          <w:rFonts w:ascii="Times New Roman" w:hAnsi="Times New Roman"/>
        </w:rPr>
        <w:t>Rodiče dítěte berou na vědomí, že poskytovatel jako správce osobních údajů zpracovává jimi poskytnuté osobní údaje obsažené v přihlášce a této smlouvě nebo se kterými přijde poskytovatel do styku v souvislosti s plněním povinností podle smlouvy, v souladu s Nařízením Evropského parlamentu a Rady (EU) 2016/679 ze dne 27. dubna 2016 o ochraně fyzických osob v souvislosti se zpracováním osobních údajů a o volném pohybu těchto údajů a o zrušení směrnice 95/46/ES (obecné nařízení o ochraně osobních údajů; dále jen „</w:t>
      </w:r>
      <w:r w:rsidRPr="003D27CA">
        <w:rPr>
          <w:rFonts w:ascii="Times New Roman" w:hAnsi="Times New Roman"/>
          <w:b/>
        </w:rPr>
        <w:t>nařízení</w:t>
      </w:r>
      <w:r w:rsidRPr="003D27CA">
        <w:rPr>
          <w:rFonts w:ascii="Times New Roman" w:hAnsi="Times New Roman"/>
        </w:rPr>
        <w:t>“) a dále v souladu s relevantními vnitrostátními právními předpisy v oblasti ochrany osobních údajů, a to zejména za účelem plnění předmětu této smlouvy, tj. zajištění poskytování služby péče o dítě v dětské skupině, k uplatnění práv poskytovatele vyplývajících ze smlouvy a plnění právních povinností, a to zejména plynoucích ze Zákona.</w:t>
      </w:r>
    </w:p>
    <w:p w:rsidR="003D27CA" w:rsidRDefault="003D27CA" w:rsidP="003D27CA">
      <w:pPr>
        <w:pStyle w:val="Nadpis2"/>
        <w:numPr>
          <w:ilvl w:val="0"/>
          <w:numId w:val="0"/>
        </w:numPr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>6.2</w:t>
      </w:r>
      <w:r>
        <w:rPr>
          <w:rFonts w:ascii="Times New Roman" w:hAnsi="Times New Roman"/>
        </w:rPr>
        <w:tab/>
        <w:t xml:space="preserve">Se souhlasem rodičů </w:t>
      </w:r>
      <w:r w:rsidRPr="003D27CA">
        <w:rPr>
          <w:rFonts w:ascii="Times New Roman" w:hAnsi="Times New Roman"/>
        </w:rPr>
        <w:t>poskytovatel může pořizovat a zveřejňovat obrazové, zvukové či audiovizuální záznamy dětí a jejich rodičů pro účely prezentace a propagace poskytovatele a jeho činnosti. Souhlas se zpracováním osobních údajů mohou rodiče kdykoliv odvolat. Odvolání souhlasu se zpracováním těchto údajů nemá vliv na uzavřenou smlouvu.</w:t>
      </w:r>
    </w:p>
    <w:p w:rsidR="003D27CA" w:rsidRDefault="003D27CA" w:rsidP="003D27CA">
      <w:pPr>
        <w:pStyle w:val="Nadpis2"/>
        <w:numPr>
          <w:ilvl w:val="0"/>
          <w:numId w:val="0"/>
        </w:numPr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>6.3</w:t>
      </w:r>
      <w:r>
        <w:rPr>
          <w:rFonts w:ascii="Times New Roman" w:hAnsi="Times New Roman"/>
        </w:rPr>
        <w:tab/>
      </w:r>
      <w:r w:rsidRPr="003D27CA">
        <w:rPr>
          <w:rFonts w:ascii="Times New Roman" w:hAnsi="Times New Roman"/>
        </w:rPr>
        <w:t xml:space="preserve">Rodiče dítěte se zavazují bez zbytečného odkladu nahlásit jakoukoli změnu poskytnutých osobních údajů. </w:t>
      </w:r>
    </w:p>
    <w:p w:rsidR="003D27CA" w:rsidRDefault="003D27CA" w:rsidP="000046E9">
      <w:pPr>
        <w:pStyle w:val="Nadpis2"/>
        <w:numPr>
          <w:ilvl w:val="0"/>
          <w:numId w:val="0"/>
        </w:numPr>
        <w:ind w:left="567" w:hanging="567"/>
        <w:rPr>
          <w:rFonts w:ascii="Times New Roman" w:hAnsi="Times New Roman"/>
        </w:rPr>
      </w:pPr>
      <w:r>
        <w:rPr>
          <w:rFonts w:ascii="Times New Roman" w:hAnsi="Times New Roman"/>
        </w:rPr>
        <w:t>6.4</w:t>
      </w:r>
      <w:r>
        <w:rPr>
          <w:rFonts w:ascii="Times New Roman" w:hAnsi="Times New Roman"/>
        </w:rPr>
        <w:tab/>
      </w:r>
      <w:r w:rsidRPr="003D27CA">
        <w:rPr>
          <w:rFonts w:ascii="Times New Roman" w:hAnsi="Times New Roman"/>
        </w:rPr>
        <w:t xml:space="preserve">Rodiče dítěte prohlašují, že se seznámili s dokumentem </w:t>
      </w:r>
      <w:r w:rsidRPr="003D27CA">
        <w:rPr>
          <w:rFonts w:ascii="Times New Roman" w:hAnsi="Times New Roman"/>
          <w:i/>
        </w:rPr>
        <w:t>Informace o zpracování osobních údajů</w:t>
      </w:r>
      <w:r w:rsidRPr="003D27CA">
        <w:rPr>
          <w:rFonts w:ascii="Times New Roman" w:hAnsi="Times New Roman"/>
        </w:rPr>
        <w:t xml:space="preserve"> a byli tak poskytovatelem ve smyslu čl. 13 nařízení informováni o zpracování osobních údajů a dále o tom, že aktuální znění </w:t>
      </w:r>
      <w:r w:rsidRPr="003D27CA">
        <w:rPr>
          <w:rFonts w:ascii="Times New Roman" w:hAnsi="Times New Roman"/>
          <w:i/>
        </w:rPr>
        <w:t>Informace o zpracování osobních údajů</w:t>
      </w:r>
      <w:r w:rsidRPr="003D27CA">
        <w:rPr>
          <w:rFonts w:ascii="Times New Roman" w:hAnsi="Times New Roman"/>
        </w:rPr>
        <w:t xml:space="preserve"> mohou kdykoliv nalézt na webových stránkách poskytovatele.</w:t>
      </w:r>
    </w:p>
    <w:p w:rsidR="000046E9" w:rsidRPr="000046E9" w:rsidRDefault="000046E9" w:rsidP="000046E9"/>
    <w:p w:rsidR="0030660E" w:rsidRPr="0030660E" w:rsidRDefault="0030660E" w:rsidP="003D27CA">
      <w:pPr>
        <w:keepNext/>
        <w:keepLines/>
        <w:spacing w:after="0" w:line="240" w:lineRule="auto"/>
        <w:ind w:left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</w:p>
    <w:p w:rsidR="00B74F9D" w:rsidRPr="000046E9" w:rsidRDefault="00B74F9D" w:rsidP="008707D3">
      <w:pPr>
        <w:keepNext/>
        <w:keepLines/>
        <w:numPr>
          <w:ilvl w:val="0"/>
          <w:numId w:val="1"/>
        </w:numPr>
        <w:spacing w:after="0" w:line="240" w:lineRule="auto"/>
        <w:ind w:hanging="425"/>
        <w:jc w:val="both"/>
        <w:outlineLvl w:val="0"/>
        <w:rPr>
          <w:rFonts w:ascii="Arial" w:eastAsia="Calibri" w:hAnsi="Arial" w:cs="Times New Roman"/>
          <w:b/>
          <w:caps/>
          <w:kern w:val="28"/>
          <w:sz w:val="20"/>
          <w:szCs w:val="20"/>
        </w:rPr>
      </w:pPr>
      <w:r w:rsidRPr="000046E9">
        <w:rPr>
          <w:rFonts w:ascii="Times New Roman" w:eastAsia="Times New Roman" w:hAnsi="Times New Roman" w:cs="Times New Roman"/>
          <w:b/>
          <w:caps/>
          <w:kern w:val="28"/>
          <w:sz w:val="24"/>
          <w:szCs w:val="24"/>
        </w:rPr>
        <w:t>Závěrečná ustanovení</w:t>
      </w:r>
    </w:p>
    <w:p w:rsidR="00B74F9D" w:rsidRPr="00B74F9D" w:rsidRDefault="00B74F9D" w:rsidP="008707D3">
      <w:pPr>
        <w:keepNext/>
        <w:keepLines/>
        <w:numPr>
          <w:ilvl w:val="1"/>
          <w:numId w:val="1"/>
        </w:numPr>
        <w:spacing w:before="120" w:after="24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 xml:space="preserve">Vztahy mezi oběma stranami se řídí předpisy českého práva, zejména občanským zákoníkem a Zákonem. </w:t>
      </w:r>
    </w:p>
    <w:p w:rsidR="00B74F9D" w:rsidRPr="00B74F9D" w:rsidRDefault="00B74F9D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Za oba rodiče a za dítě je oprávněn v záležitostech vyplývajících z této smlouvy jednat každý rodič samostatně. Dojde-li mezi rodiči ke změně v péči o dítě nebo soudní rozhodnutí nastaví výhradní péči jednoho z rodičů, je třeba tuto skutečnost neprodleně nahlásit poskytovateli</w:t>
      </w:r>
      <w:r w:rsidRPr="00B74F9D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B74F9D" w:rsidRPr="00B74F9D" w:rsidRDefault="00B74F9D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Jakékoliv změny této smlouvy mohou být učiněny pouze písemnou dohodou obou smluvních stran.</w:t>
      </w:r>
    </w:p>
    <w:p w:rsidR="00B74F9D" w:rsidRPr="00B74F9D" w:rsidRDefault="00B74F9D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B74F9D">
        <w:rPr>
          <w:rFonts w:ascii="Times New Roman" w:eastAsia="Times New Roman" w:hAnsi="Times New Roman" w:cs="Times New Roman"/>
        </w:rPr>
        <w:t>Bude-li jedno nebo více ustanovení této smlouvy neplatné, neúčinné nebo nevymahatelné, nebude mít za následek neplatnost, neúčinnost ani nevymahatelnost celé této smlouvy. V takovém případě smluvní strany nahradí takovéto neplatné, neúčinné nebo nevymahatelné ustanovení ustanovením, které bude nejlépe splňovat smysl takového neplatného, neúčinného nebo nevymahatelného ustanovení.</w:t>
      </w:r>
    </w:p>
    <w:p w:rsidR="003D27CA" w:rsidRPr="00B74F9D" w:rsidRDefault="00B74F9D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bookmarkStart w:id="1" w:name="_1fob9te" w:colFirst="0" w:colLast="0"/>
      <w:bookmarkEnd w:id="1"/>
      <w:r w:rsidRPr="00B74F9D">
        <w:rPr>
          <w:rFonts w:ascii="Times New Roman" w:eastAsia="Times New Roman" w:hAnsi="Times New Roman" w:cs="Times New Roman"/>
        </w:rPr>
        <w:t>Tato smlouva byla vyhotovena ve dvou vyhotoveních v českém jazyce, přičemž každá ze smluvních stran obdrží jedno vyhotovení.</w:t>
      </w:r>
    </w:p>
    <w:p w:rsidR="003D27CA" w:rsidRPr="003D27CA" w:rsidRDefault="003D27CA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Times New Roman" w:hAnsi="Times New Roman" w:cs="Times New Roman"/>
          <w:lang w:eastAsia="cs-CZ"/>
        </w:rPr>
      </w:pPr>
      <w:r w:rsidRPr="003D27CA">
        <w:rPr>
          <w:rFonts w:ascii="Times New Roman" w:hAnsi="Times New Roman" w:cs="Times New Roman"/>
        </w:rPr>
        <w:t>Přílohou této smlouvy jsou provozní řád, informace o zpracování osobních údajů a souhlas se zpracováním osobních údajů. Svým podpisem rodiče potvrzují, že tyto přílohy převzali a seznámili se s nimi.</w:t>
      </w:r>
    </w:p>
    <w:p w:rsidR="00B74F9D" w:rsidRPr="00B74F9D" w:rsidRDefault="00B74F9D" w:rsidP="008707D3">
      <w:pPr>
        <w:keepNext/>
        <w:keepLines/>
        <w:numPr>
          <w:ilvl w:val="1"/>
          <w:numId w:val="1"/>
        </w:numPr>
        <w:spacing w:before="120" w:after="0" w:line="240" w:lineRule="auto"/>
        <w:ind w:hanging="567"/>
        <w:jc w:val="both"/>
        <w:outlineLvl w:val="1"/>
        <w:rPr>
          <w:rFonts w:ascii="Arial" w:eastAsia="Calibri" w:hAnsi="Arial" w:cs="Times New Roman"/>
        </w:rPr>
      </w:pPr>
      <w:r w:rsidRPr="003D27CA">
        <w:rPr>
          <w:rFonts w:ascii="Times New Roman" w:eastAsia="Times New Roman" w:hAnsi="Times New Roman" w:cs="Times New Roman"/>
        </w:rPr>
        <w:t>Smluvní strany prohlašují, že si přečetly</w:t>
      </w:r>
      <w:r w:rsidRPr="00B74F9D">
        <w:rPr>
          <w:rFonts w:ascii="Times New Roman" w:eastAsia="Times New Roman" w:hAnsi="Times New Roman" w:cs="Times New Roman"/>
        </w:rPr>
        <w:t xml:space="preserve"> podmínky obsažené v této smlouvě a porozuměly jim. Na důkaz své skutečné vůle přijmout závazky založené touto smlouvou zde připojují své podpisy. Smluvní strany tímto rovněž potvrzují převzetí příslušného počtu vyhotovení této smlouvy.</w:t>
      </w:r>
    </w:p>
    <w:p w:rsidR="00B74F9D" w:rsidRPr="00B74F9D" w:rsidRDefault="00B74F9D" w:rsidP="003D27CA">
      <w:pPr>
        <w:spacing w:before="120" w:after="0" w:line="240" w:lineRule="auto"/>
        <w:jc w:val="both"/>
        <w:rPr>
          <w:rFonts w:ascii="Calibri" w:eastAsia="Calibri" w:hAnsi="Calibri" w:cs="Calibri"/>
          <w:color w:val="000000"/>
          <w:lang w:eastAsia="cs-CZ"/>
        </w:rPr>
      </w:pPr>
    </w:p>
    <w:tbl>
      <w:tblPr>
        <w:bidiVisual/>
        <w:tblW w:w="9897" w:type="dxa"/>
        <w:tblInd w:w="-115" w:type="dxa"/>
        <w:tblLayout w:type="fixed"/>
        <w:tblLook w:val="0000" w:firstRow="0" w:lastRow="0" w:firstColumn="0" w:lastColumn="0" w:noHBand="0" w:noVBand="0"/>
      </w:tblPr>
      <w:tblGrid>
        <w:gridCol w:w="4083"/>
        <w:gridCol w:w="5814"/>
      </w:tblGrid>
      <w:tr w:rsidR="00B74F9D" w:rsidRPr="00B74F9D" w:rsidTr="000046E9">
        <w:trPr>
          <w:trHeight w:val="2400"/>
        </w:trPr>
        <w:tc>
          <w:tcPr>
            <w:tcW w:w="4083" w:type="dxa"/>
          </w:tcPr>
          <w:p w:rsidR="003D27CA" w:rsidRPr="000046E9" w:rsidRDefault="003D27CA" w:rsidP="00B74F9D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:rsidR="00B74F9D" w:rsidRPr="000046E9" w:rsidRDefault="000046E9" w:rsidP="003D27CA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</w:t>
            </w:r>
            <w:r w:rsidR="00B74F9D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 Praze dne _____________</w:t>
            </w:r>
            <w:r w:rsidR="00F53D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2019</w:t>
            </w:r>
          </w:p>
          <w:p w:rsidR="00B74F9D" w:rsidRPr="000046E9" w:rsidRDefault="00B74F9D" w:rsidP="00B74F9D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</w:p>
          <w:p w:rsidR="00B74F9D" w:rsidRPr="000046E9" w:rsidRDefault="000046E9" w:rsidP="000046E9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76" w:lineRule="auto"/>
              <w:ind w:left="4536" w:hanging="4536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___________________________</w:t>
            </w:r>
            <w:r w:rsidR="00B74F9D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__</w:t>
            </w:r>
          </w:p>
          <w:p w:rsidR="00B74F9D" w:rsidRPr="000046E9" w:rsidRDefault="000046E9" w:rsidP="000046E9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 </w:t>
            </w:r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za </w:t>
            </w:r>
            <w:proofErr w:type="gramStart"/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JAHODA</w:t>
            </w:r>
            <w:proofErr w:type="gramEnd"/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, </w:t>
            </w:r>
            <w:proofErr w:type="spellStart"/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z.</w:t>
            </w:r>
            <w:bookmarkStart w:id="2" w:name="_GoBack"/>
            <w:bookmarkEnd w:id="2"/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ú</w:t>
            </w:r>
            <w:proofErr w:type="spellEnd"/>
            <w:r w:rsidR="00304C9E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.</w:t>
            </w:r>
          </w:p>
          <w:p w:rsidR="00B74F9D" w:rsidRPr="000046E9" w:rsidRDefault="000046E9" w:rsidP="000046E9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</w:t>
            </w:r>
            <w:r w:rsidR="00154957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Helena Kulhánková</w:t>
            </w:r>
          </w:p>
          <w:p w:rsidR="00B74F9D" w:rsidRPr="000046E9" w:rsidRDefault="000046E9" w:rsidP="000046E9">
            <w:pPr>
              <w:keepNext/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40" w:lineRule="auto"/>
              <w:ind w:left="4536" w:hanging="4536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           </w:t>
            </w:r>
            <w:r w:rsidR="00154957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vedoucí dětské skupiny</w:t>
            </w:r>
          </w:p>
        </w:tc>
        <w:tc>
          <w:tcPr>
            <w:tcW w:w="5814" w:type="dxa"/>
          </w:tcPr>
          <w:p w:rsidR="003D27CA" w:rsidRPr="000046E9" w:rsidRDefault="003D27CA" w:rsidP="00B74F9D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ind w:left="4536" w:hanging="4536"/>
              <w:jc w:val="center"/>
              <w:rPr>
                <w:rFonts w:ascii="Times New Roman" w:eastAsia="Times New Roman" w:hAnsi="Times New Roman" w:cs="Times New Roman"/>
                <w:color w:val="000000"/>
                <w:lang w:eastAsia="cs-CZ"/>
              </w:rPr>
            </w:pPr>
          </w:p>
          <w:p w:rsidR="00B74F9D" w:rsidRPr="000046E9" w:rsidRDefault="00B74F9D" w:rsidP="003D27CA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ind w:left="4536" w:hanging="4536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V Praze dne _____________201</w:t>
            </w:r>
            <w:r w:rsidR="00F53D7B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9</w:t>
            </w:r>
          </w:p>
          <w:p w:rsidR="00B74F9D" w:rsidRPr="000046E9" w:rsidRDefault="00B74F9D" w:rsidP="00B74F9D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200" w:line="276" w:lineRule="auto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</w:p>
          <w:p w:rsidR="00B74F9D" w:rsidRPr="000046E9" w:rsidRDefault="00B74F9D" w:rsidP="000046E9">
            <w:pPr>
              <w:tabs>
                <w:tab w:val="left" w:pos="-720"/>
                <w:tab w:val="left" w:pos="142"/>
                <w:tab w:val="left" w:pos="993"/>
                <w:tab w:val="left" w:pos="8364"/>
                <w:tab w:val="left" w:pos="9638"/>
                <w:tab w:val="left" w:pos="9923"/>
              </w:tabs>
              <w:spacing w:after="0" w:line="276" w:lineRule="auto"/>
              <w:ind w:left="4536" w:hanging="3793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____________________________________</w:t>
            </w:r>
            <w:r w:rsidR="000046E9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________</w:t>
            </w:r>
          </w:p>
          <w:p w:rsidR="00B74F9D" w:rsidRPr="000046E9" w:rsidRDefault="00B74F9D" w:rsidP="000046E9">
            <w:pPr>
              <w:spacing w:after="0" w:line="276" w:lineRule="auto"/>
              <w:ind w:right="-815"/>
              <w:jc w:val="center"/>
              <w:rPr>
                <w:rFonts w:ascii="Calibri" w:eastAsia="Calibri" w:hAnsi="Calibri" w:cs="Calibri"/>
                <w:color w:val="000000"/>
                <w:lang w:eastAsia="cs-CZ"/>
              </w:rPr>
            </w:pP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rodič (zaměstn</w:t>
            </w:r>
            <w:r w:rsidR="000046E9"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 xml:space="preserve">anec Ministerstva spravedlnosti </w:t>
            </w:r>
            <w:r w:rsidRPr="000046E9">
              <w:rPr>
                <w:rFonts w:ascii="Times New Roman" w:eastAsia="Times New Roman" w:hAnsi="Times New Roman" w:cs="Times New Roman"/>
                <w:color w:val="000000"/>
                <w:lang w:eastAsia="cs-CZ"/>
              </w:rPr>
              <w:t>ČR)</w:t>
            </w:r>
          </w:p>
        </w:tc>
      </w:tr>
    </w:tbl>
    <w:p w:rsidR="00AE0C68" w:rsidRDefault="00AE0C68"/>
    <w:p w:rsidR="000046E9" w:rsidRDefault="000046E9"/>
    <w:p w:rsidR="000046E9" w:rsidRDefault="000046E9"/>
    <w:p w:rsidR="000046E9" w:rsidRDefault="000046E9"/>
    <w:p w:rsidR="000046E9" w:rsidRDefault="000046E9" w:rsidP="006E7938">
      <w:pPr>
        <w:spacing w:after="0" w:line="241" w:lineRule="auto"/>
        <w:jc w:val="both"/>
        <w:rPr>
          <w:b/>
          <w:sz w:val="24"/>
        </w:rPr>
      </w:pPr>
    </w:p>
    <w:p w:rsidR="006E7938" w:rsidRDefault="006E7938" w:rsidP="006E7938">
      <w:pPr>
        <w:spacing w:after="0" w:line="241" w:lineRule="auto"/>
        <w:jc w:val="both"/>
        <w:rPr>
          <w:b/>
          <w:sz w:val="19"/>
        </w:rPr>
      </w:pPr>
      <w:r w:rsidRPr="006A76F5">
        <w:rPr>
          <w:b/>
          <w:sz w:val="24"/>
        </w:rPr>
        <w:t xml:space="preserve">Příloha č. 1 - </w:t>
      </w:r>
      <w:r w:rsidRPr="006A76F5">
        <w:rPr>
          <w:rFonts w:ascii="Times New Roman" w:eastAsia="Times New Roman" w:hAnsi="Times New Roman" w:cs="Times New Roman"/>
          <w:b/>
          <w:sz w:val="24"/>
        </w:rPr>
        <w:t>PROVOZNÍ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ŘÁD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DĚTSKÉ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SKUPINY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MINISTERSTVA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</w:p>
    <w:p w:rsidR="006E7938" w:rsidRPr="006A76F5" w:rsidRDefault="006E7938" w:rsidP="006E7938">
      <w:pPr>
        <w:spacing w:after="0" w:line="241" w:lineRule="auto"/>
        <w:jc w:val="both"/>
        <w:rPr>
          <w:b/>
          <w:sz w:val="19"/>
        </w:rPr>
      </w:pPr>
      <w:r>
        <w:rPr>
          <w:b/>
          <w:sz w:val="19"/>
        </w:rPr>
        <w:t xml:space="preserve"> </w:t>
      </w:r>
      <w:r>
        <w:rPr>
          <w:b/>
          <w:sz w:val="19"/>
        </w:rPr>
        <w:tab/>
        <w:t xml:space="preserve">              </w:t>
      </w:r>
      <w:r w:rsidRPr="006A76F5">
        <w:rPr>
          <w:rFonts w:ascii="Times New Roman" w:eastAsia="Times New Roman" w:hAnsi="Times New Roman" w:cs="Times New Roman"/>
          <w:b/>
          <w:sz w:val="24"/>
        </w:rPr>
        <w:t>SPRAVEDLNOSTI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ČR</w:t>
      </w:r>
      <w:r w:rsidRPr="006A76F5">
        <w:rPr>
          <w:rFonts w:ascii="Times New Roman" w:eastAsia="Times New Roman" w:hAnsi="Times New Roman" w:cs="Times New Roman"/>
          <w:b/>
          <w:sz w:val="19"/>
        </w:rPr>
        <w:t xml:space="preserve"> </w:t>
      </w:r>
      <w:r w:rsidRPr="006A76F5">
        <w:rPr>
          <w:rFonts w:ascii="Times New Roman" w:eastAsia="Times New Roman" w:hAnsi="Times New Roman" w:cs="Times New Roman"/>
          <w:b/>
          <w:sz w:val="24"/>
        </w:rPr>
        <w:t>JUSTINKA</w:t>
      </w:r>
      <w:r w:rsidRPr="006A76F5">
        <w:rPr>
          <w:rFonts w:ascii="Times New Roman" w:eastAsia="Times New Roman" w:hAnsi="Times New Roman" w:cs="Times New Roman"/>
          <w:b/>
        </w:rPr>
        <w:t xml:space="preserve"> </w:t>
      </w:r>
    </w:p>
    <w:p w:rsidR="006E7938" w:rsidRDefault="006E7938" w:rsidP="006E7938">
      <w:pPr>
        <w:spacing w:after="0" w:line="241" w:lineRule="auto"/>
        <w:jc w:val="both"/>
      </w:pPr>
    </w:p>
    <w:p w:rsidR="006E7938" w:rsidRPr="006E7938" w:rsidRDefault="006E7938" w:rsidP="006E7938">
      <w:pPr>
        <w:spacing w:after="59" w:line="368" w:lineRule="auto"/>
        <w:ind w:left="127" w:hanging="142"/>
        <w:jc w:val="both"/>
        <w:rPr>
          <w:sz w:val="24"/>
          <w:szCs w:val="24"/>
        </w:rPr>
      </w:pPr>
      <w:r w:rsidRPr="006E7938">
        <w:rPr>
          <w:rFonts w:ascii="Times New Roman" w:eastAsia="Times New Roman" w:hAnsi="Times New Roman" w:cs="Times New Roman"/>
          <w:sz w:val="24"/>
          <w:szCs w:val="24"/>
        </w:rPr>
        <w:t xml:space="preserve">1. ZÁKLADNÍ ÚDAJE </w:t>
      </w:r>
    </w:p>
    <w:p w:rsidR="006E7938" w:rsidRDefault="00F53D7B" w:rsidP="006E7938">
      <w:pPr>
        <w:numPr>
          <w:ilvl w:val="0"/>
          <w:numId w:val="8"/>
        </w:numPr>
        <w:spacing w:after="163" w:line="271" w:lineRule="auto"/>
        <w:ind w:left="567" w:hanging="283"/>
        <w:jc w:val="both"/>
      </w:pPr>
      <w:proofErr w:type="gramStart"/>
      <w:r>
        <w:t xml:space="preserve">JAHODA, </w:t>
      </w:r>
      <w:proofErr w:type="spellStart"/>
      <w:r>
        <w:t>z.ú</w:t>
      </w:r>
      <w:proofErr w:type="spellEnd"/>
      <w:r>
        <w:t>.</w:t>
      </w:r>
      <w:proofErr w:type="gramEnd"/>
      <w:r w:rsidR="006E7938"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3" w:line="271" w:lineRule="auto"/>
        <w:ind w:left="567" w:hanging="283"/>
        <w:jc w:val="both"/>
      </w:pPr>
      <w:r>
        <w:t>se sídlem Vybíralova 969/2, 198 00 Praha 14 - Černý Most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1" w:line="271" w:lineRule="auto"/>
        <w:ind w:left="567" w:hanging="283"/>
        <w:jc w:val="both"/>
      </w:pPr>
      <w:r>
        <w:t>IČO: 67363300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4" w:line="271" w:lineRule="auto"/>
        <w:ind w:left="567" w:hanging="283"/>
        <w:jc w:val="both"/>
      </w:pPr>
      <w:r>
        <w:t>číslo telefonu: +420 281 916 352, e-mail:info@jahoda.cz,</w:t>
      </w:r>
      <w:r w:rsidR="000046E9">
        <w:t xml:space="preserve"> </w:t>
      </w:r>
      <w:proofErr w:type="gramStart"/>
      <w:r>
        <w:t>www</w:t>
      </w:r>
      <w:proofErr w:type="gramEnd"/>
      <w:r>
        <w:t>.</w:t>
      </w:r>
      <w:proofErr w:type="gramStart"/>
      <w:r>
        <w:t>jahoda</w:t>
      </w:r>
      <w:proofErr w:type="gramEnd"/>
      <w:r>
        <w:t>.cz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1" w:line="271" w:lineRule="auto"/>
        <w:ind w:left="567" w:hanging="283"/>
        <w:jc w:val="both"/>
      </w:pPr>
      <w:r>
        <w:t>ředitelka organizace a statutární zástupkyně: Mgr. Markéta Kalinová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3" w:line="271" w:lineRule="auto"/>
        <w:ind w:left="567" w:hanging="283"/>
        <w:jc w:val="both"/>
      </w:pPr>
      <w:r>
        <w:t>Označení registrované dětské skupiny: Justinka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4" w:line="271" w:lineRule="auto"/>
        <w:ind w:left="567" w:hanging="283"/>
        <w:jc w:val="both"/>
      </w:pPr>
      <w:r>
        <w:t>Maximální počet dětí: 10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1" w:line="271" w:lineRule="auto"/>
        <w:ind w:left="567" w:hanging="283"/>
        <w:jc w:val="both"/>
      </w:pPr>
      <w:r>
        <w:t>Místo poskytování služby: Ministerstvo spravedlnosti ČR, Vyšehradská 16, 128 10, Praha 2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164" w:line="271" w:lineRule="auto"/>
        <w:ind w:left="567" w:hanging="283"/>
        <w:jc w:val="both"/>
      </w:pPr>
      <w:r>
        <w:t>Provozní doba: pondělí - pátek 7:</w:t>
      </w:r>
      <w:r w:rsidR="009F0333">
        <w:t>3</w:t>
      </w:r>
      <w:r>
        <w:t>0 - 17:</w:t>
      </w:r>
      <w:r w:rsidR="009F0333">
        <w:t>3</w:t>
      </w:r>
      <w:r>
        <w:t>0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8"/>
        </w:numPr>
        <w:spacing w:after="308" w:line="271" w:lineRule="auto"/>
        <w:ind w:left="567" w:hanging="283"/>
        <w:jc w:val="both"/>
      </w:pPr>
      <w:r>
        <w:t>Den započetí poskytování služby: 1. 9. 2016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spacing w:after="59" w:line="368" w:lineRule="auto"/>
        <w:ind w:left="127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38">
        <w:rPr>
          <w:rFonts w:ascii="Times New Roman" w:eastAsia="Times New Roman" w:hAnsi="Times New Roman" w:cs="Times New Roman"/>
          <w:sz w:val="24"/>
          <w:szCs w:val="24"/>
        </w:rPr>
        <w:t xml:space="preserve">2. VŠEOBECNÁ USTANOVENÍ </w:t>
      </w:r>
    </w:p>
    <w:p w:rsidR="006E7938" w:rsidRDefault="006E7938" w:rsidP="006E7938">
      <w:pPr>
        <w:spacing w:after="301"/>
        <w:ind w:left="-5"/>
        <w:jc w:val="both"/>
      </w:pPr>
      <w:r>
        <w:t xml:space="preserve">Provozní řád obsahuje pravidla o zajištění řádného chodu dětské skupiny Ministerstva spravedlnosti ČR Justinka (dále jen "Justinka“), o poskytování služeb péče o dítě v </w:t>
      </w:r>
      <w:proofErr w:type="spellStart"/>
      <w:r>
        <w:t>Justince</w:t>
      </w:r>
      <w:proofErr w:type="spellEnd"/>
      <w:r>
        <w:t xml:space="preserve">, o hygienických normách a další související pravidla týkající se dětské skupiny. Provozní řád je k dispozici v prostorách </w:t>
      </w:r>
      <w:proofErr w:type="spellStart"/>
      <w:r>
        <w:t>Justinky</w:t>
      </w:r>
      <w:proofErr w:type="spellEnd"/>
      <w:r>
        <w:t>, na webových stránkách poskytovatele a na intranetu Ministerstva spravedlnosti ČR.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spacing w:after="59" w:line="368" w:lineRule="auto"/>
        <w:ind w:left="127" w:hanging="142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6E7938">
        <w:rPr>
          <w:rFonts w:ascii="Times New Roman" w:eastAsia="Times New Roman" w:hAnsi="Times New Roman" w:cs="Times New Roman"/>
          <w:sz w:val="24"/>
          <w:szCs w:val="24"/>
        </w:rPr>
        <w:t xml:space="preserve">3. PRÁVNÍ PŘEDPISY </w:t>
      </w:r>
    </w:p>
    <w:p w:rsidR="006E7938" w:rsidRDefault="006E7938" w:rsidP="006E7938">
      <w:pPr>
        <w:ind w:left="-5"/>
        <w:jc w:val="both"/>
      </w:pPr>
      <w:r>
        <w:t>Poskytovatel zajišťuje bezpečnost a ochranu zdraví dětí při výchově nebo s ním přímo souvisejících činnostech a při poskytování dalších služeb. Dává dětem a jejich rodičům nezbytné informace k zajištění bezpečnosti a ochrany zdraví v souladu s následujícími právními předpisy: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pStyle w:val="Odstavecseseznamem"/>
        <w:numPr>
          <w:ilvl w:val="0"/>
          <w:numId w:val="9"/>
        </w:numPr>
        <w:spacing w:after="25" w:line="271" w:lineRule="auto"/>
        <w:ind w:left="567"/>
        <w:jc w:val="both"/>
      </w:pPr>
      <w:r>
        <w:t xml:space="preserve">zákonem č. 258/2000 Sb., o ochraně veřejného zdraví, ve znění pozdějších předpisů, </w:t>
      </w:r>
    </w:p>
    <w:p w:rsidR="006E7938" w:rsidRDefault="006E7938" w:rsidP="006E7938">
      <w:pPr>
        <w:pStyle w:val="Odstavecseseznamem"/>
        <w:numPr>
          <w:ilvl w:val="0"/>
          <w:numId w:val="9"/>
        </w:numPr>
        <w:spacing w:after="21" w:line="271" w:lineRule="auto"/>
        <w:ind w:left="567"/>
        <w:jc w:val="both"/>
      </w:pPr>
      <w:r>
        <w:t xml:space="preserve">vyhláškou č. 410/2005 Sb., o hygienických požadavcích na prostory a provoz zařízení a provozoven pro výchovu a vzdělávání dětí a mladistvých, ve znění pozdějších předpisů, </w:t>
      </w:r>
    </w:p>
    <w:p w:rsidR="006E7938" w:rsidRDefault="006E7938" w:rsidP="006E7938">
      <w:pPr>
        <w:pStyle w:val="Odstavecseseznamem"/>
        <w:numPr>
          <w:ilvl w:val="0"/>
          <w:numId w:val="9"/>
        </w:numPr>
        <w:spacing w:after="26" w:line="271" w:lineRule="auto"/>
        <w:ind w:left="567"/>
        <w:jc w:val="both"/>
      </w:pPr>
      <w:r>
        <w:t xml:space="preserve">vyhláškou č. 137/2004 Sb., o hygienických požadavcích na stravovací služby a o zásadách osobní a provozní hygieny při činnostech epidemiologicky závažných, ve znění pozdějších předpisů, </w:t>
      </w:r>
    </w:p>
    <w:p w:rsidR="006E7938" w:rsidRDefault="006E7938" w:rsidP="006E7938">
      <w:pPr>
        <w:pStyle w:val="Odstavecseseznamem"/>
        <w:numPr>
          <w:ilvl w:val="0"/>
          <w:numId w:val="9"/>
        </w:numPr>
        <w:spacing w:after="36" w:line="271" w:lineRule="auto"/>
        <w:ind w:left="567"/>
        <w:jc w:val="both"/>
      </w:pPr>
      <w:r>
        <w:t xml:space="preserve">vyhláškou č. 14/2005 Sb., o předškolním vzdělávání, ve znění pozdějších předpisů, </w:t>
      </w:r>
    </w:p>
    <w:p w:rsidR="006E7938" w:rsidRDefault="006E7938" w:rsidP="006E7938">
      <w:pPr>
        <w:pStyle w:val="Odstavecseseznamem"/>
        <w:numPr>
          <w:ilvl w:val="0"/>
          <w:numId w:val="9"/>
        </w:numPr>
        <w:spacing w:after="36" w:line="271" w:lineRule="auto"/>
        <w:ind w:left="567"/>
        <w:jc w:val="both"/>
      </w:pPr>
      <w:r>
        <w:t xml:space="preserve">nařízením vlády č. 361/2007 Sb., kterým se stanoví podmínky ochrany zdraví při práci.  </w:t>
      </w:r>
    </w:p>
    <w:p w:rsidR="006E7938" w:rsidRDefault="006E7938" w:rsidP="006E7938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6E7938" w:rsidRDefault="006E7938" w:rsidP="006E7938">
      <w:pPr>
        <w:pStyle w:val="Nadpis1"/>
        <w:numPr>
          <w:ilvl w:val="0"/>
          <w:numId w:val="0"/>
        </w:numPr>
        <w:ind w:left="-5"/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>4. PROVOZNÍ PODMÍNKY</w:t>
      </w:r>
      <w:r>
        <w:rPr>
          <w:sz w:val="20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Justinka je určena pro děti od jednoho roku do zahájení povinné školní docházky. Je zaměřena na zajištění potřeb dítěte, na rozvoj schopností, výchovu a předávání kulturních a hygienických návyků dítěte. 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Provoz je zajištěn v prostorách, skládajících se z chodby se šatnou, umývárny s toaletami, prostorné herny, která slouží zároveň jako ložnice, a kuchyně s jídelnou. Venkovní aktivity probíhají v prostorách veřejné zeleně a na přilehlých dětských hřištích.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Péči o děti vykonávají kvalifikovaní pracovníci (dále </w:t>
      </w:r>
      <w:proofErr w:type="gramStart"/>
      <w:r>
        <w:t>jen ,,pečující</w:t>
      </w:r>
      <w:proofErr w:type="gramEnd"/>
      <w:r>
        <w:t xml:space="preserve"> osoby“), kteří jsou odborně způsobilí podle zákona č. 247/2014 Sb., o poskytování služby péče o dítě v dětské skupině a o změně souvisejících zákonů.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Provozní doba </w:t>
      </w:r>
      <w:proofErr w:type="spellStart"/>
      <w:r>
        <w:t>Justinky</w:t>
      </w:r>
      <w:proofErr w:type="spellEnd"/>
      <w:r>
        <w:t xml:space="preserve"> může být omezena během vánočních prázdnin pouze v případě nezájmu rodičů/zákonných zástupců. Ve dnech státních a ostatních svátků je provoz uzavřen. Případné omezení je možné za nepředvídatelných havarijních situací. O každém náhlém provozním omezení budou rodiče v dostatečném předstihu informováni.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Justinka umožňuje denní či týdenní docházku. V případě denní docházky dochází dítě do </w:t>
      </w:r>
      <w:proofErr w:type="spellStart"/>
      <w:r>
        <w:t>Justinky</w:t>
      </w:r>
      <w:proofErr w:type="spellEnd"/>
      <w:r>
        <w:t xml:space="preserve"> každý den, rodiče/zákonní zástupci mohou své dítě umístit i na půl dne. Cena zůstává stejná. V případě týdenní docházky si rodič/zákonný zástupce zvolí počet dní, po které bude dítě </w:t>
      </w:r>
      <w:proofErr w:type="spellStart"/>
      <w:r>
        <w:t>Justinku</w:t>
      </w:r>
      <w:proofErr w:type="spellEnd"/>
      <w:r>
        <w:t xml:space="preserve"> navštěvovat a cena se odráží právě podle počtu dní (viz. Příloha 3).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Případná nepřítomnost dítěte musí být řádně a včas hlášena na e-mail justinka@jahoda.cz či telefonicky (kontakt: </w:t>
      </w:r>
      <w:r>
        <w:rPr>
          <w:sz w:val="19"/>
        </w:rPr>
        <w:t>+420 735 751 021</w:t>
      </w:r>
      <w:r w:rsidR="009F0333">
        <w:t>) nejpozději do 7:4</w:t>
      </w:r>
      <w:r>
        <w:t xml:space="preserve">5 dne absence.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V prostorách </w:t>
      </w:r>
      <w:proofErr w:type="spellStart"/>
      <w:r>
        <w:t>Justinky</w:t>
      </w:r>
      <w:proofErr w:type="spellEnd"/>
      <w:r>
        <w:t xml:space="preserve"> a Ministerstva spravedlnosti ČR platí pro pečující osoby a rodiče/zákonné zástupce dětí přísný zákaz kouření a požívání jiných návykových látek.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307"/>
        <w:ind w:left="-5"/>
        <w:jc w:val="both"/>
      </w:pPr>
      <w:r>
        <w:t xml:space="preserve">Pokud by došlo k poranění dítěte v době pobytu v </w:t>
      </w:r>
      <w:proofErr w:type="spellStart"/>
      <w:r>
        <w:t>Justince</w:t>
      </w:r>
      <w:proofErr w:type="spellEnd"/>
      <w:r>
        <w:t xml:space="preserve">, veškerá zodpovědnost za vzniklé škody je hrazena z pojištění poskytovatele zařízení.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pStyle w:val="Nadpis1"/>
        <w:numPr>
          <w:ilvl w:val="0"/>
          <w:numId w:val="0"/>
        </w:numPr>
        <w:ind w:left="-5"/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5. ZÁPIS, PODMÍNKY PŘIJETÍ DĚTÍ A UKONČENÍ DOCHÁZKY V JUSTINCE </w:t>
      </w:r>
    </w:p>
    <w:p w:rsidR="006E7938" w:rsidRDefault="006E7938" w:rsidP="006E7938">
      <w:pPr>
        <w:ind w:left="-5"/>
        <w:jc w:val="both"/>
      </w:pPr>
      <w:r>
        <w:t xml:space="preserve">Děti jsou do </w:t>
      </w:r>
      <w:proofErr w:type="spellStart"/>
      <w:r>
        <w:t>Justinky</w:t>
      </w:r>
      <w:proofErr w:type="spellEnd"/>
      <w:r>
        <w:t xml:space="preserve"> přijímány průběžně v souvislosti s bodovým ohodnocením dle Pravidel pro výběr dětí do dětské skupiny, a to do naplnění kapacity. Přijímány jsou děti na základě uzavřené smlouvy o poskytování služby péče o dítě v dětské skupině. Smlouva je sestavena v návaznosti na údaje v přihlášce a zohledňuje případné zvláštní požadavky rodičů/zákonných zástupců.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Dle § 50 zákona č. 258/2000 Sb. do </w:t>
      </w:r>
      <w:proofErr w:type="spellStart"/>
      <w:r>
        <w:t>Justinky</w:t>
      </w:r>
      <w:proofErr w:type="spellEnd"/>
      <w:r>
        <w:t xml:space="preserve"> mohou být přijaté pouze děti, které se podrobily stanoveným pravidelným očkováním, mají doklad, že jsou proti nákaze imunní nebo se nemohou očkování podrobit pro trvalou kontraindikaci – potvrzení dětského lékaře na přihlášce do dětské skupiny (příloha č. 2).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Justinka je určena dětem, jejichž rodič/zákonný zástupce je zaměstnancem Ministerstva spravedlnosti ČR.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240"/>
        <w:ind w:left="-5"/>
        <w:jc w:val="both"/>
      </w:pPr>
      <w:r>
        <w:t xml:space="preserve">Rodiče/zákonní zástupci písemně poskytují souhlas s nakládáním s osobními údaji.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0"/>
        <w:jc w:val="both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6E7938" w:rsidRDefault="006E7938" w:rsidP="006E7938">
      <w:pPr>
        <w:ind w:left="-5"/>
        <w:jc w:val="both"/>
      </w:pPr>
      <w:r>
        <w:t xml:space="preserve">Rodiče/zákonní zástupci jsou povinni sdělit poskytovateli všechny skutečnosti, které by mohly ovlivnit péči o dítě a jeho prospívání, tyto skutečnosti uvést do Evidenčního listu dítěte, který bude vyplněn rodičem/zákonným zástupcem po přijetí dítěte do dětské skupiny, (např. osoby, oprávněné vyzvedávat dítě či vyjádření lékaře ke zdravotnímu stavu dítěte) a oznamovat poskytovateli případné změny.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K případnému ukončení docházky v </w:t>
      </w:r>
      <w:proofErr w:type="spellStart"/>
      <w:r>
        <w:t>Justince</w:t>
      </w:r>
      <w:proofErr w:type="spellEnd"/>
      <w:r>
        <w:t xml:space="preserve"> dojde v případě ukončení pracovního/služebního poměru rodiče/zákonného zástupce dítěte na Ministerstvu spravedlnosti ČR.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Poskytovatel </w:t>
      </w:r>
      <w:proofErr w:type="spellStart"/>
      <w:r>
        <w:t>Justinky</w:t>
      </w:r>
      <w:proofErr w:type="spellEnd"/>
      <w:r>
        <w:t xml:space="preserve"> může odstoupit od smlouvy v případě, že rodič/zákonný zástupce opakovaně porušuje Základní povinnosti rodičů/zákonných zástupců dětí (bod 11 provozního řádu).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308"/>
        <w:ind w:left="-5"/>
        <w:jc w:val="both"/>
      </w:pPr>
      <w:r>
        <w:t xml:space="preserve">Poskytovatel </w:t>
      </w:r>
      <w:proofErr w:type="spellStart"/>
      <w:r>
        <w:t>Justinky</w:t>
      </w:r>
      <w:proofErr w:type="spellEnd"/>
      <w:r>
        <w:t xml:space="preserve"> může odstoupit od smlouvy v případě velice nestandardních a specifických potřeb dětí, které přesahují možnosti zařízení (např. chronická onemocnění ohrožující bezpečný chod zařízení).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pStyle w:val="Nadpis1"/>
        <w:numPr>
          <w:ilvl w:val="0"/>
          <w:numId w:val="0"/>
        </w:numPr>
        <w:ind w:left="-5"/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6. DOCHÁZKA DĚTÍ DO JUSTINKY A ZAJIŠTĚNÍ BEZPEČNOSTI  </w:t>
      </w:r>
    </w:p>
    <w:p w:rsidR="006E7938" w:rsidRDefault="006E7938" w:rsidP="006E7938">
      <w:pPr>
        <w:ind w:left="-5"/>
        <w:jc w:val="both"/>
      </w:pPr>
      <w:r>
        <w:t>Dítě je třeba předávat a vyzvedávat ve stanovených časech dle zvolené varianty péče, aby nebyl narušen provoz</w:t>
      </w:r>
      <w:r w:rsidR="009119C8">
        <w:t xml:space="preserve"> zařízení (příchod v čase od 7:3</w:t>
      </w:r>
      <w:r>
        <w:t xml:space="preserve">0 do 9:00 </w:t>
      </w:r>
      <w:r w:rsidR="009119C8">
        <w:t>a odchod v čase od 15:00 do 17:3</w:t>
      </w:r>
      <w:r>
        <w:t>0). V případě zkrácené denní docházky bude přesný čas vyzvednutí dítěte řešen individuálně.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>Děti jsou na základě uzavřené smlouvy o poskytování služby péče o dítě v dětské skupině předány osobně rodičem/zákonným zástupcem či jinou pověřenou osobou pečující osobě. V případě, že je dítě předáváno rodičem/zákonným zástupcem, který je zároveň zaměstnancem Ministerstva spravedlnosti ČR, dochází k předání v šatně zařízení. Pokud dítě předává druhý rodič či jiná pověřená osoba (uvedena v Evidenčním listu dítěte), k předání dochází ve vestibulu Ministerstva spravedlnosti ČR. Dítě je nutné předávat zdravé a bez známek nemoci. Pečující osoba má právo dítě odmítnout, pokud tomu tak není. Pokud se onemocnění projeví během dne, je povinností rodiče/zákonného zástupce si dítě po telefonickém vyrozumění bez zbytečného odkladu vyzvednout.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Pečující osoby jsou pravidelně školeny o pravidlech první pomoci při úrazech a život ohrožujících stavech. V případě úrazu zajistí pečující osoba první pomoc a ošetření dítěte, o čemž informuje rodiče/zákonného zástupce dítěte, a učiní záznam do knihy úrazů. Při závažných případech je povolána rychlá zdravotnická pomoc. Pečující osoba odjede společně s dítětem a záchrannou službou do nemocnice a bude v přítomnosti dítěte až do jeho předání zpět rodičům/zákonným zástupcům nebo jiné jimi pověřené odpovědné osobě.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238"/>
        <w:ind w:left="-5"/>
        <w:jc w:val="both"/>
        <w:rPr>
          <w:rFonts w:ascii="Times New Roman" w:eastAsia="Times New Roman" w:hAnsi="Times New Roman" w:cs="Times New Roman"/>
        </w:rPr>
      </w:pPr>
      <w:r>
        <w:t xml:space="preserve">Rodiče/zákonní zástupci vybaví dítě vhodným oblečením a obutím na pobyt venku i uvnitř, včetně náhradního oblečení, a hygienickými potřebami (kartáček na zuby, zubní pasta, kelímek, případně jednorázové pleny). Věci se ukládají na vyhrazené místo v chodbě se šatnou zařízení. Pečující osoba zajistí, aby bylo dítě na jednotlivé aktivity vhodně oblečeno podle aktuální situace. Další vybavení (věci na spaní apod.) donesou rodiče/zákonní zástupci podle charakteru docházky a zajistí jeho pravidelnou údržbu. 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238"/>
        <w:ind w:left="-5"/>
        <w:rPr>
          <w:rFonts w:ascii="Times New Roman" w:eastAsia="Times New Roman" w:hAnsi="Times New Roman" w:cs="Times New Roman"/>
        </w:rPr>
      </w:pPr>
    </w:p>
    <w:p w:rsidR="006E7938" w:rsidRDefault="006E7938" w:rsidP="006E7938">
      <w:pPr>
        <w:spacing w:after="238"/>
        <w:ind w:left="-5"/>
        <w:rPr>
          <w:rFonts w:ascii="Times New Roman" w:eastAsia="Times New Roman" w:hAnsi="Times New Roman" w:cs="Times New Roman"/>
        </w:rPr>
      </w:pPr>
    </w:p>
    <w:p w:rsidR="000046E9" w:rsidRDefault="000046E9" w:rsidP="006E7938">
      <w:pPr>
        <w:spacing w:after="238"/>
        <w:ind w:left="-5"/>
        <w:rPr>
          <w:rFonts w:ascii="Times New Roman" w:eastAsia="Times New Roman" w:hAnsi="Times New Roman" w:cs="Times New Roman"/>
        </w:rPr>
      </w:pPr>
    </w:p>
    <w:p w:rsidR="006E7938" w:rsidRDefault="006E7938" w:rsidP="006E7938">
      <w:pPr>
        <w:spacing w:after="238"/>
        <w:ind w:left="-5"/>
      </w:pPr>
    </w:p>
    <w:p w:rsidR="006E7938" w:rsidRDefault="006E7938" w:rsidP="006E7938">
      <w:pPr>
        <w:spacing w:after="0"/>
      </w:pPr>
      <w:r>
        <w:rPr>
          <w:rFonts w:ascii="Times New Roman" w:eastAsia="Times New Roman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</w:rPr>
        <w:tab/>
        <w:t xml:space="preserve"> </w:t>
      </w:r>
    </w:p>
    <w:p w:rsid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>7.</w:t>
      </w:r>
      <w:r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 </w:t>
      </w: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REŽIM DNE </w:t>
      </w:r>
    </w:p>
    <w:p w:rsidR="006E7938" w:rsidRPr="006E7938" w:rsidRDefault="006E7938" w:rsidP="006E7938">
      <w:pPr>
        <w:pStyle w:val="Odstavecseseznamem"/>
        <w:ind w:left="-5"/>
        <w:rPr>
          <w:sz w:val="2"/>
        </w:rPr>
      </w:pPr>
    </w:p>
    <w:p w:rsidR="006E7938" w:rsidRDefault="006E7938" w:rsidP="006E7938">
      <w:pPr>
        <w:spacing w:after="0"/>
        <w:ind w:left="152"/>
      </w:pPr>
      <w:r>
        <w:t xml:space="preserve"> Účel </w:t>
      </w:r>
      <w:proofErr w:type="spellStart"/>
      <w:r>
        <w:t>Justinky</w:t>
      </w:r>
      <w:proofErr w:type="spellEnd"/>
      <w:r>
        <w:t xml:space="preserve"> je pravidelná péče a vzdělávání dětí zaměstnanců Ministerstva spravedlnosti ČR.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0"/>
        <w:ind w:left="152"/>
      </w:pPr>
    </w:p>
    <w:tbl>
      <w:tblPr>
        <w:tblStyle w:val="TableGrid"/>
        <w:tblW w:w="9128" w:type="dxa"/>
        <w:tblInd w:w="0" w:type="dxa"/>
        <w:tblCellMar>
          <w:top w:w="12" w:type="dxa"/>
          <w:bottom w:w="11" w:type="dxa"/>
        </w:tblCellMar>
        <w:tblLook w:val="04A0" w:firstRow="1" w:lastRow="0" w:firstColumn="1" w:lastColumn="0" w:noHBand="0" w:noVBand="1"/>
      </w:tblPr>
      <w:tblGrid>
        <w:gridCol w:w="2124"/>
        <w:gridCol w:w="7004"/>
      </w:tblGrid>
      <w:tr w:rsidR="006E7938" w:rsidTr="00D74039">
        <w:trPr>
          <w:trHeight w:val="358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6E7938" w:rsidRDefault="009F0333" w:rsidP="00D74039">
            <w:pPr>
              <w:tabs>
                <w:tab w:val="center" w:pos="1050"/>
              </w:tabs>
              <w:ind w:left="567"/>
            </w:pPr>
            <w:r>
              <w:t>07:3</w:t>
            </w:r>
            <w:r w:rsidR="006E7938">
              <w:t xml:space="preserve">0 - 09:00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</w:tcPr>
          <w:p w:rsidR="006E7938" w:rsidRDefault="006E7938" w:rsidP="00D74039">
            <w:pPr>
              <w:ind w:left="10" w:hanging="10"/>
            </w:pPr>
            <w:r>
              <w:t>příchod dětí, spontánní hry, individuální činnost,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2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567" w:right="88"/>
              <w:jc w:val="both"/>
            </w:pPr>
            <w:r>
              <w:t xml:space="preserve">09:00 - 09:30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10" w:hanging="10"/>
            </w:pPr>
            <w:r>
              <w:t xml:space="preserve">ranní kruh, hygiena, svačina, hygiena, 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567"/>
              <w:jc w:val="both"/>
            </w:pPr>
            <w:r>
              <w:t xml:space="preserve">09:30 - 10:45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10" w:hanging="10"/>
            </w:pPr>
            <w:r>
              <w:t>činnosti dle plánu, hlavní řízená činnost,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567" w:hanging="10"/>
            </w:pPr>
            <w:r>
              <w:t xml:space="preserve">10:45 - 11:40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10" w:hanging="10"/>
            </w:pPr>
            <w:r>
              <w:t>pobyt venku dle počasí,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502"/>
            </w:pPr>
            <w:r>
              <w:t xml:space="preserve"> 11:45 - 12:30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35"/>
            </w:pPr>
            <w:r>
              <w:t>příprava na oběd, oběd, osobní hygiena,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1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502"/>
            </w:pPr>
            <w:r>
              <w:t xml:space="preserve"> 12:30 - 14:30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35"/>
            </w:pPr>
            <w:r>
              <w:t>odpočinek dětí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497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tabs>
                <w:tab w:val="center" w:pos="1161"/>
              </w:tabs>
            </w:pPr>
            <w:r>
              <w:t xml:space="preserve"> </w:t>
            </w:r>
            <w:r>
              <w:tab/>
              <w:t xml:space="preserve">14:30 - 15:00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6E7938" w:rsidRDefault="006E7938" w:rsidP="00D74039">
            <w:pPr>
              <w:ind w:left="37"/>
            </w:pPr>
            <w:r>
              <w:t>hygiena, svačina, hygiena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</w:tr>
      <w:tr w:rsidR="006E7938" w:rsidTr="00D74039">
        <w:trPr>
          <w:trHeight w:val="644"/>
        </w:trPr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6E7938" w:rsidRDefault="009F0333" w:rsidP="00D74039">
            <w:pPr>
              <w:ind w:left="502"/>
            </w:pPr>
            <w:r>
              <w:t xml:space="preserve"> 15:00 -  17:3</w:t>
            </w:r>
            <w:r w:rsidR="006E7938">
              <w:t xml:space="preserve">0 </w:t>
            </w:r>
          </w:p>
        </w:tc>
        <w:tc>
          <w:tcPr>
            <w:tcW w:w="700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6E7938" w:rsidRDefault="006E7938" w:rsidP="00D74039">
            <w:r>
              <w:t>odpolední zájmová činnost, spontánní hry a aktivity zaměřené především individuálně, odchod dětí domů.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  <w:p w:rsidR="006E7938" w:rsidRDefault="006E7938" w:rsidP="00D74039"/>
        </w:tc>
      </w:tr>
    </w:tbl>
    <w:p w:rsidR="006E7938" w:rsidRDefault="006E7938" w:rsidP="006E7938">
      <w:pPr>
        <w:ind w:left="-5"/>
        <w:jc w:val="both"/>
      </w:pPr>
      <w:r>
        <w:t xml:space="preserve">Justinka nemá dle zákona č. 247/2014 Sb., o poskytování služby péče o dítě v dětské skupině, vzdělávací charakter, přesto se zavazuje plnit výchovně – vzdělávací aktivity a vychází z Rámcově vzdělávacího programu pro předškolní vzdělávání a respektuje oblasti, které jsou v něm zahrnuty. Děti jsou zapojovány do aktivit, které jsou zaměřené na rozvoj klíčových kompetencí. Podrobnější popis je zpracován v Plánu výchovy a péče, který není závazně neměnný a pružně se přizpůsobuje aktuálním potřebám dětí.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Justinka nabízí kvalitní péči s důrazem na individuální přístup k dětem i rodičům, výchovnou péči zaměřenou na rozvoj schopností, hygienických a kulturních návyků dítěte, utváření osobnosti dítěte a tělesný, pohybový i duševní vývoj. Celým dnem plynule prostupují spontánní aktivity dětí a didakticky řízené činnosti.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299"/>
        <w:ind w:left="-5"/>
        <w:jc w:val="both"/>
      </w:pPr>
      <w:r>
        <w:t xml:space="preserve">Rodiče mají možnost průběžně sledovat dění v </w:t>
      </w:r>
      <w:proofErr w:type="spellStart"/>
      <w:r>
        <w:t>Justince</w:t>
      </w:r>
      <w:proofErr w:type="spellEnd"/>
      <w:r>
        <w:t xml:space="preserve"> na webových stránkách </w:t>
      </w:r>
      <w:proofErr w:type="gramStart"/>
      <w:r>
        <w:t>www</w:t>
      </w:r>
      <w:proofErr w:type="gramEnd"/>
      <w:r>
        <w:t>.</w:t>
      </w:r>
      <w:proofErr w:type="gramStart"/>
      <w:r>
        <w:t>jahoda</w:t>
      </w:r>
      <w:proofErr w:type="gramEnd"/>
      <w:r>
        <w:t xml:space="preserve">.cz, fotografie budou umístěny pod bezpečnostním heslem a viditelné jen pro rodiče/zákonné zástupce.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8. STRAVOVÁNÍ </w:t>
      </w:r>
    </w:p>
    <w:p w:rsidR="006E7938" w:rsidRDefault="006E7938" w:rsidP="006E7938">
      <w:pPr>
        <w:ind w:left="-5"/>
        <w:jc w:val="both"/>
      </w:pPr>
      <w:r>
        <w:t xml:space="preserve">Stravu poskytuje specializované gastronomické zařízení </w:t>
      </w:r>
      <w:proofErr w:type="spellStart"/>
      <w:r>
        <w:t>Dismas</w:t>
      </w:r>
      <w:proofErr w:type="spellEnd"/>
      <w:r>
        <w:t xml:space="preserve"> o.p.s., které působí v prostorách Ministerstva spravedlnosti a dodávaná strava splňuje odpovídající normy MŠMT. Jídlo je dodáváno v souladu s hygienickými předpisy a je vydáváno ve výdejně, která je součástí prostor </w:t>
      </w:r>
      <w:proofErr w:type="spellStart"/>
      <w:r>
        <w:t>Justinky</w:t>
      </w:r>
      <w:proofErr w:type="spellEnd"/>
      <w:r>
        <w:t>. Podle denního režimu poskytne pečující osoba dítěti dopolední svačinu, oběd a odpolední svačinu. K obědu náleží polévka, podávaná do připravených misek a hlavní jídlo, které se servíruje na talíře. Celodenní pitný režim je zabezpečen vodou z vodovodního řádu. Dětem je vařen neslazený ovocný čaj.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</w:pPr>
      <w:r>
        <w:t>Čas na podávání jídel je uveden v režimu dne. Násilné nucení dětí do jídla je nepřípustné.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spacing w:after="372"/>
        <w:ind w:left="-5"/>
      </w:pPr>
      <w:r>
        <w:t>Pečující osoba dohlíží na dodržování pitného režimu.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</w:pPr>
      <w:r>
        <w:t xml:space="preserve">Nádobí se umývá ihned v myčce v prostorách přípravy jídla. Nespotřebovaná vydaná strava musí být zlikvidována. V </w:t>
      </w:r>
      <w:proofErr w:type="spellStart"/>
      <w:r>
        <w:t>Justince</w:t>
      </w:r>
      <w:proofErr w:type="spellEnd"/>
      <w:r>
        <w:t xml:space="preserve"> se stravují pouze děti a pečující osoby, není umožněn vstup cizím strávníkům.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9. HYGIENICKÉ ZAŘÍZENÍ </w:t>
      </w:r>
    </w:p>
    <w:p w:rsidR="006E7938" w:rsidRDefault="006E7938" w:rsidP="006E7938">
      <w:pPr>
        <w:spacing w:after="305"/>
        <w:ind w:left="-5"/>
      </w:pPr>
      <w:r>
        <w:t xml:space="preserve">Zařízení je vybaveno dvěma toaletami, dvěma umyvadly, výlevkou s mřížkou, sprchovým koutem, nočníky, přebalovacím pultem a krytým nášlapným košem s vložkou na jedno použití.  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10. HYGIENICKÝ A PROTIPOŽÁRNÍ REŽIM PROVOZU ZAŘÍZENÍ </w:t>
      </w:r>
    </w:p>
    <w:p w:rsidR="006E7938" w:rsidRDefault="006E7938" w:rsidP="006E7938">
      <w:pPr>
        <w:spacing w:after="308"/>
        <w:ind w:left="-5"/>
      </w:pPr>
      <w:r>
        <w:t xml:space="preserve">Pravidelný úklid prostor je zajištěn každý den po provozu. Prostory odpovídají hygienickým a protipožárním předpisům.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11. ZÁKLADNÍ POVINNOSTI RODIČŮ/ZÁKONNÝCH ZÁSTUPCŮ DĚTÍ </w:t>
      </w:r>
    </w:p>
    <w:p w:rsidR="006E7938" w:rsidRDefault="006E7938" w:rsidP="006E7938">
      <w:pPr>
        <w:numPr>
          <w:ilvl w:val="0"/>
          <w:numId w:val="10"/>
        </w:numPr>
        <w:spacing w:after="212" w:line="271" w:lineRule="auto"/>
        <w:ind w:hanging="360"/>
        <w:jc w:val="both"/>
      </w:pPr>
      <w:r>
        <w:t xml:space="preserve">Rodiče/zákonní zástupci dodržují provozní dobu </w:t>
      </w:r>
      <w:proofErr w:type="spellStart"/>
      <w:r>
        <w:t>Justinky</w:t>
      </w:r>
      <w:proofErr w:type="spellEnd"/>
      <w:r>
        <w:t>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0"/>
        </w:numPr>
        <w:spacing w:after="212" w:line="271" w:lineRule="auto"/>
        <w:ind w:hanging="360"/>
        <w:jc w:val="both"/>
      </w:pPr>
      <w:r>
        <w:t xml:space="preserve">rodiče/zákonní zástupci přivádějí dítě do </w:t>
      </w:r>
      <w:proofErr w:type="spellStart"/>
      <w:r>
        <w:t>Justinky</w:t>
      </w:r>
      <w:proofErr w:type="spellEnd"/>
      <w:r>
        <w:t xml:space="preserve"> pouze v takovém zdravotním stavu, který není zdrojem nákazy ostatních dětí ve skupině,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0"/>
        </w:numPr>
        <w:spacing w:after="212" w:line="271" w:lineRule="auto"/>
        <w:ind w:hanging="360"/>
        <w:jc w:val="both"/>
      </w:pPr>
      <w:r>
        <w:t xml:space="preserve">rodiče/zákonní zástupci nahlašují případné změny v Evidenčním listu dítěte,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0"/>
        </w:numPr>
        <w:spacing w:after="212" w:line="271" w:lineRule="auto"/>
        <w:ind w:hanging="360"/>
        <w:jc w:val="both"/>
      </w:pPr>
      <w:r>
        <w:t xml:space="preserve">rodiče/zákonní zástupci jsou povinni řádně telefonicky či e-mailem nahlásit nepřítomnost dítěte v </w:t>
      </w:r>
      <w:proofErr w:type="spellStart"/>
      <w:r>
        <w:t>Justince</w:t>
      </w:r>
      <w:proofErr w:type="spellEnd"/>
      <w:r>
        <w:t xml:space="preserve"> co nejdříve, v případě</w:t>
      </w:r>
      <w:r w:rsidR="009F0333">
        <w:t xml:space="preserve"> náhlé absence nejpozději do 7:4</w:t>
      </w:r>
      <w:r>
        <w:t>5 dne nepřítomnosti. Pokud není dítě omluveno včas, stravné na zameškaný den/dny se nevrací.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0"/>
        </w:numPr>
        <w:spacing w:after="308" w:line="271" w:lineRule="auto"/>
        <w:ind w:hanging="360"/>
        <w:jc w:val="both"/>
      </w:pPr>
      <w:r>
        <w:t xml:space="preserve">rodiče/zákonní zástupci jsou povinni platit školné 2000,-Kč za jeden kalendářní měsíc a stravné 80,-Kč za jeden den. Školné a stravné je splatné vždy k </w:t>
      </w:r>
      <w:proofErr w:type="gramStart"/>
      <w:r>
        <w:t>20.dni</w:t>
      </w:r>
      <w:proofErr w:type="gramEnd"/>
      <w:r>
        <w:t xml:space="preserve"> každého předcházejícího měsíce bankovním převodem na účet č.: 250969359/0800. Stravné bude 2x za kalendářní rok (únor, srpen) vyúčtované, ponížené o případnou řádně omluvenou absenci a přeplatek bude vrácen na účet rodiče/zákonného zástupce. Školné i stravné se platí dohromady.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12. ZÁKLADNÍ POVINNOSTI POSKYTOVATELE JUSTINKY </w:t>
      </w:r>
    </w:p>
    <w:p w:rsidR="006E7938" w:rsidRDefault="006E7938" w:rsidP="006E7938">
      <w:pPr>
        <w:numPr>
          <w:ilvl w:val="0"/>
          <w:numId w:val="11"/>
        </w:numPr>
        <w:spacing w:after="212" w:line="271" w:lineRule="auto"/>
        <w:ind w:hanging="360"/>
        <w:jc w:val="both"/>
      </w:pPr>
      <w:r>
        <w:t>Poskytovatel dodržuje mlčenlivost o důvěrných informacích a dbá na jejich ochranu,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12" w:line="271" w:lineRule="auto"/>
        <w:ind w:hanging="360"/>
        <w:jc w:val="both"/>
      </w:pPr>
      <w:r>
        <w:t>poskytovatel uzavírá s rodiči/zákonnými zástupci Smlouvu o poskytování služby péče o dítě v dětské skupině Justinka,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12" w:line="271" w:lineRule="auto"/>
        <w:ind w:hanging="360"/>
        <w:jc w:val="both"/>
      </w:pPr>
      <w:r>
        <w:t>poskytovatel vede evidenci a docházku dětí – docházková kniha,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3" w:line="271" w:lineRule="auto"/>
        <w:ind w:hanging="360"/>
        <w:jc w:val="both"/>
      </w:pPr>
      <w:r>
        <w:t xml:space="preserve">poskytovatel vede Inspekční knihu, ve které budou zaznamenány výsledky všech kontrol v </w:t>
      </w:r>
      <w:proofErr w:type="spellStart"/>
      <w:r>
        <w:t>Justince</w:t>
      </w:r>
      <w:proofErr w:type="spellEnd"/>
      <w:r>
        <w:t xml:space="preserve"> a neprodleně s nimi seznámí objednatele,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12" w:line="271" w:lineRule="auto"/>
        <w:ind w:hanging="360"/>
        <w:jc w:val="both"/>
      </w:pPr>
      <w:r>
        <w:t>poskytovatel dodržuje Plán péče a výchovy,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12" w:line="271" w:lineRule="auto"/>
        <w:ind w:hanging="360"/>
        <w:jc w:val="both"/>
      </w:pPr>
      <w:r>
        <w:t xml:space="preserve">pečující osoby </w:t>
      </w:r>
      <w:proofErr w:type="spellStart"/>
      <w:r>
        <w:t>Justinky</w:t>
      </w:r>
      <w:proofErr w:type="spellEnd"/>
      <w:r>
        <w:t xml:space="preserve"> za žádných okolností nepoužívají nepřiměřených výchovných prostředků a nepoužívají metody, dotýkající se důstojnosti a zdravého vývoje dítěte,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numPr>
          <w:ilvl w:val="0"/>
          <w:numId w:val="11"/>
        </w:numPr>
        <w:spacing w:after="240" w:line="271" w:lineRule="auto"/>
        <w:ind w:hanging="360"/>
        <w:jc w:val="both"/>
      </w:pPr>
      <w:r>
        <w:t xml:space="preserve">pečující osoby </w:t>
      </w:r>
      <w:proofErr w:type="spellStart"/>
      <w:r>
        <w:t>Justinky</w:t>
      </w:r>
      <w:proofErr w:type="spellEnd"/>
      <w:r>
        <w:t xml:space="preserve"> jsou proškoleny v oblasti BOZP a PO.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0046E9">
      <w:pPr>
        <w:spacing w:after="0"/>
        <w:ind w:left="720"/>
        <w:rPr>
          <w:rFonts w:ascii="Times New Roman" w:eastAsia="Times New Roman" w:hAnsi="Times New Roman" w:cs="Times New Roman"/>
        </w:rPr>
      </w:pPr>
    </w:p>
    <w:p w:rsidR="000046E9" w:rsidRDefault="000046E9" w:rsidP="006E7938">
      <w:pPr>
        <w:spacing w:after="0"/>
      </w:pPr>
    </w:p>
    <w:p w:rsidR="006E7938" w:rsidRPr="006E7938" w:rsidRDefault="006E7938" w:rsidP="006E7938">
      <w:pPr>
        <w:pStyle w:val="Nadpis1"/>
        <w:numPr>
          <w:ilvl w:val="0"/>
          <w:numId w:val="0"/>
        </w:numPr>
        <w:ind w:left="-5"/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</w:pPr>
      <w:r w:rsidRPr="006E7938">
        <w:rPr>
          <w:rFonts w:ascii="Times New Roman" w:hAnsi="Times New Roman"/>
          <w:b w:val="0"/>
          <w:caps w:val="0"/>
          <w:kern w:val="0"/>
          <w:sz w:val="24"/>
          <w:szCs w:val="24"/>
          <w:lang w:val="cs-CZ"/>
        </w:rPr>
        <w:t xml:space="preserve">13. ZÁVĚREČNÁ USTANOVENÍ </w:t>
      </w:r>
    </w:p>
    <w:p w:rsidR="006E7938" w:rsidRDefault="006E7938" w:rsidP="006E7938">
      <w:pPr>
        <w:ind w:left="-5"/>
        <w:jc w:val="both"/>
      </w:pPr>
      <w:r>
        <w:t xml:space="preserve">Seznámení se s tímto provozním řádem a jeho dodržování je závazné pro všechny pečující osoby JAHODA, o.p.s., a rodiče/zákonné zástupce dětí. Změny provozního řádu či jeho příloh jsou možné po předchozím projednání s objednatelem – Ministerstvem spravedlnosti ČR. O vydání a případných změnách provozního řádu jsou všichni pečující osoby JAHODY, o.p.s., informováni na provozní poradě. </w:t>
      </w:r>
      <w:r>
        <w:rPr>
          <w:rFonts w:ascii="Times New Roman" w:eastAsia="Times New Roman" w:hAnsi="Times New Roman" w:cs="Times New Roman"/>
        </w:rPr>
        <w:t xml:space="preserve"> </w:t>
      </w:r>
    </w:p>
    <w:p w:rsidR="006E7938" w:rsidRDefault="006E7938" w:rsidP="006E7938">
      <w:pPr>
        <w:ind w:left="-5"/>
        <w:jc w:val="both"/>
      </w:pPr>
      <w:r>
        <w:t xml:space="preserve">Nově přijímané pečující osoby JAHODY, o.p.s., budou s tímto řádem seznámeny před podpisem pracovní smlouvy. Kontrolu jeho dodržování provádí vedoucí </w:t>
      </w:r>
      <w:proofErr w:type="spellStart"/>
      <w:r>
        <w:t>Justinky</w:t>
      </w:r>
      <w:proofErr w:type="spellEnd"/>
      <w:r>
        <w:t>, pověřený zaměstnanec JAHODA, o.p.s., případně objednavatel – zástupce Ministerstva spravedlnosti ČR. Výsledky zmíněných kontrol jsou zaznamenány do Inspekční knihy.</w:t>
      </w:r>
      <w:r>
        <w:rPr>
          <w:rFonts w:ascii="Times New Roman" w:eastAsia="Times New Roman" w:hAnsi="Times New Roman" w:cs="Times New Roman"/>
        </w:rPr>
        <w:t xml:space="preserve"> </w:t>
      </w:r>
    </w:p>
    <w:p w:rsidR="00154957" w:rsidRDefault="00154957"/>
    <w:p w:rsidR="006E7938" w:rsidRDefault="006E7938">
      <w:r>
        <w:t xml:space="preserve">V Praze </w:t>
      </w:r>
      <w:r w:rsidR="00F53D7B">
        <w:t xml:space="preserve">dne ____. </w:t>
      </w:r>
      <w:proofErr w:type="gramStart"/>
      <w:r w:rsidR="00F53D7B">
        <w:t>____.2019</w:t>
      </w:r>
      <w:proofErr w:type="gramEnd"/>
    </w:p>
    <w:p w:rsidR="006E7938" w:rsidRDefault="006E7938"/>
    <w:p w:rsidR="006E7938" w:rsidRDefault="006E7938"/>
    <w:p w:rsidR="006E7938" w:rsidRDefault="006E7938" w:rsidP="006E7938">
      <w:pPr>
        <w:spacing w:after="0"/>
      </w:pPr>
      <w:r>
        <w:t>____________________________________________</w:t>
      </w:r>
    </w:p>
    <w:p w:rsidR="006E7938" w:rsidRDefault="006E7938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rodič (zaměstnanec Ministerstva spravedlnosti ČR)</w:t>
      </w: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</w:p>
    <w:p w:rsidR="004B1BA7" w:rsidRPr="004B1BA7" w:rsidRDefault="004B1BA7" w:rsidP="004B1BA7">
      <w:pPr>
        <w:jc w:val="both"/>
        <w:rPr>
          <w:rFonts w:ascii="Arial" w:hAnsi="Arial" w:cs="Arial"/>
          <w:b/>
          <w:color w:val="F15D7D"/>
          <w:sz w:val="32"/>
        </w:rPr>
      </w:pPr>
      <w:r>
        <w:rPr>
          <w:b/>
          <w:sz w:val="24"/>
        </w:rPr>
        <w:t>Příloha č. 2</w:t>
      </w:r>
      <w:r w:rsidRPr="006A76F5">
        <w:rPr>
          <w:b/>
          <w:sz w:val="24"/>
        </w:rPr>
        <w:t xml:space="preserve"> </w:t>
      </w:r>
      <w:r>
        <w:rPr>
          <w:b/>
          <w:sz w:val="24"/>
        </w:rPr>
        <w:t>-</w:t>
      </w:r>
      <w:r w:rsidRPr="006A76F5">
        <w:rPr>
          <w:b/>
          <w:sz w:val="24"/>
        </w:rPr>
        <w:t xml:space="preserve"> </w:t>
      </w:r>
      <w:r>
        <w:rPr>
          <w:b/>
          <w:sz w:val="24"/>
        </w:rPr>
        <w:t>INFORMACE O ZPRACOVÁNÍ OSOBNÍCH ÚDAJŮ</w:t>
      </w: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  <w:shd w:val="clear" w:color="auto" w:fill="FFFFFF"/>
        </w:rPr>
      </w:pPr>
      <w:r w:rsidRPr="00017A50">
        <w:rPr>
          <w:rFonts w:ascii="Arial" w:hAnsi="Arial" w:cs="Arial"/>
          <w:sz w:val="20"/>
          <w:shd w:val="clear" w:color="auto" w:fill="FFFFFF"/>
        </w:rPr>
        <w:t xml:space="preserve">Obecně prospěšná společnost </w:t>
      </w:r>
      <w:r>
        <w:rPr>
          <w:rFonts w:ascii="Arial" w:hAnsi="Arial" w:cs="Arial"/>
          <w:b/>
          <w:color w:val="F15D7D"/>
          <w:sz w:val="20"/>
        </w:rPr>
        <w:t>JAHODA, o.p.s.</w:t>
      </w:r>
      <w:r w:rsidRPr="00017A50">
        <w:rPr>
          <w:rFonts w:ascii="Arial" w:hAnsi="Arial" w:cs="Arial"/>
          <w:sz w:val="20"/>
          <w:shd w:val="clear" w:color="auto" w:fill="FFFFFF"/>
        </w:rPr>
        <w:t>, se sídlem Vybíralova 969/2, Černý Most, 198 00</w:t>
      </w:r>
      <w:r>
        <w:rPr>
          <w:rFonts w:ascii="Arial" w:hAnsi="Arial" w:cs="Arial"/>
          <w:sz w:val="20"/>
          <w:shd w:val="clear" w:color="auto" w:fill="FFFFFF"/>
        </w:rPr>
        <w:t xml:space="preserve"> Praha 9, IČO: 67363300, zapsaná</w:t>
      </w:r>
      <w:r w:rsidRPr="00017A50">
        <w:rPr>
          <w:rFonts w:ascii="Arial" w:hAnsi="Arial" w:cs="Arial"/>
          <w:sz w:val="20"/>
          <w:shd w:val="clear" w:color="auto" w:fill="FFFFFF"/>
        </w:rPr>
        <w:t xml:space="preserve"> v rejstříku obecně prospěšných společností vedeném Městským soudem v Praze, v oddíle O, vložka 1283 (dále jen „</w:t>
      </w:r>
      <w:r w:rsidRPr="00017A50">
        <w:rPr>
          <w:rFonts w:ascii="Arial" w:hAnsi="Arial" w:cs="Arial"/>
          <w:b/>
          <w:sz w:val="20"/>
          <w:shd w:val="clear" w:color="auto" w:fill="FFFFFF"/>
        </w:rPr>
        <w:t>Jahoda</w:t>
      </w:r>
      <w:r w:rsidRPr="00017A50">
        <w:rPr>
          <w:rFonts w:ascii="Arial" w:hAnsi="Arial" w:cs="Arial"/>
          <w:sz w:val="20"/>
          <w:shd w:val="clear" w:color="auto" w:fill="FFFFFF"/>
        </w:rPr>
        <w:t xml:space="preserve">“), </w:t>
      </w:r>
      <w:r w:rsidRPr="00017A50">
        <w:rPr>
          <w:rFonts w:ascii="Arial" w:hAnsi="Arial" w:cs="Arial"/>
          <w:sz w:val="20"/>
        </w:rPr>
        <w:t xml:space="preserve">jakožto správce osobních údajů, si tímto dovoluje informovat </w:t>
      </w:r>
      <w:r>
        <w:rPr>
          <w:rFonts w:ascii="Arial" w:hAnsi="Arial" w:cs="Arial"/>
          <w:b/>
          <w:color w:val="F15D7D"/>
          <w:sz w:val="20"/>
        </w:rPr>
        <w:t xml:space="preserve">děti a rodiče </w:t>
      </w:r>
      <w:r w:rsidRPr="00017A50">
        <w:rPr>
          <w:rFonts w:ascii="Arial" w:hAnsi="Arial" w:cs="Arial"/>
          <w:sz w:val="20"/>
        </w:rPr>
        <w:t>(dále také jen „</w:t>
      </w:r>
      <w:r w:rsidRPr="00017A50">
        <w:rPr>
          <w:rFonts w:ascii="Arial" w:hAnsi="Arial" w:cs="Arial"/>
          <w:b/>
          <w:sz w:val="20"/>
        </w:rPr>
        <w:t>subjekty údajů</w:t>
      </w:r>
      <w:r w:rsidRPr="00017A50">
        <w:rPr>
          <w:rFonts w:ascii="Arial" w:hAnsi="Arial" w:cs="Arial"/>
          <w:sz w:val="20"/>
        </w:rPr>
        <w:t>“) o způsobu a rozsahu zpracování osobních údajů ze strany Jahody, včetně rozsahu práv subjektů údajů souvisejících se zpracováním jejich osobních údajů ze strany Jahody.</w:t>
      </w:r>
    </w:p>
    <w:p w:rsidR="004B1BA7" w:rsidRPr="00BE0933" w:rsidRDefault="004B1BA7" w:rsidP="004B1BA7">
      <w:pPr>
        <w:spacing w:after="0"/>
        <w:jc w:val="both"/>
        <w:textAlignment w:val="baseline"/>
        <w:rPr>
          <w:rFonts w:ascii="Arial" w:eastAsia="Times New Roman" w:hAnsi="Arial" w:cs="Arial"/>
          <w:lang w:eastAsia="cs-CZ"/>
        </w:rPr>
      </w:pP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b/>
          <w:color w:val="F15D7D"/>
        </w:rPr>
      </w:pPr>
    </w:p>
    <w:p w:rsidR="004B1BA7" w:rsidRPr="00017A50" w:rsidRDefault="004B1BA7" w:rsidP="004B1BA7">
      <w:pPr>
        <w:pStyle w:val="Odstavecseseznamem"/>
        <w:numPr>
          <w:ilvl w:val="0"/>
          <w:numId w:val="21"/>
        </w:numPr>
        <w:spacing w:after="120" w:line="276" w:lineRule="auto"/>
        <w:ind w:left="284" w:hanging="284"/>
        <w:contextualSpacing w:val="0"/>
        <w:jc w:val="both"/>
        <w:textAlignment w:val="baseline"/>
        <w:rPr>
          <w:rFonts w:ascii="Arial" w:hAnsi="Arial" w:cs="Arial"/>
          <w:b/>
          <w:color w:val="F15D7D"/>
        </w:rPr>
      </w:pPr>
      <w:r w:rsidRPr="00017A50">
        <w:rPr>
          <w:rFonts w:ascii="Arial" w:hAnsi="Arial" w:cs="Arial"/>
          <w:b/>
          <w:color w:val="F15D7D"/>
        </w:rPr>
        <w:t>JAKÉ OSOBNÍ ÚDAJE O VÁS JAHODA ZPRACOVÁVÁ?</w:t>
      </w: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  <w:r w:rsidRPr="00017A50">
        <w:rPr>
          <w:rFonts w:ascii="Arial" w:hAnsi="Arial" w:cs="Arial"/>
          <w:sz w:val="20"/>
          <w:shd w:val="clear" w:color="auto" w:fill="FFFFFF"/>
        </w:rPr>
        <w:t>Jahoda zpr</w:t>
      </w:r>
      <w:r w:rsidRPr="00017A50">
        <w:rPr>
          <w:rFonts w:ascii="Arial" w:hAnsi="Arial" w:cs="Arial"/>
          <w:sz w:val="20"/>
        </w:rPr>
        <w:t>acovává v souladu s Nařízením Evropského parlamentu a Rady (EU) 2016/679 ze dne 27. dubna 2016 o ochraně fyzických osob v souvislosti se zpracováním osobních údajů a o volném pohybu těchto údajů a o zrušení směrnice 95/46/ES (obecné nařízení o ochraně osobních údajů; dále jen „</w:t>
      </w:r>
      <w:r w:rsidRPr="00017A50">
        <w:rPr>
          <w:rFonts w:ascii="Arial" w:hAnsi="Arial" w:cs="Arial"/>
          <w:b/>
          <w:sz w:val="20"/>
        </w:rPr>
        <w:t>Nařízení</w:t>
      </w:r>
      <w:r w:rsidRPr="00017A50">
        <w:rPr>
          <w:rFonts w:ascii="Arial" w:hAnsi="Arial" w:cs="Arial"/>
          <w:sz w:val="20"/>
        </w:rPr>
        <w:t xml:space="preserve">“) a dále v souladu s relevantními vnitrostátními právními předpisy v oblasti ochrany osobních údajů tyto osobní údaje: </w:t>
      </w: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6A68FB" w:rsidRDefault="004B1BA7" w:rsidP="004B1BA7">
      <w:pPr>
        <w:pStyle w:val="cpListNumber3"/>
        <w:numPr>
          <w:ilvl w:val="0"/>
          <w:numId w:val="28"/>
        </w:numPr>
        <w:spacing w:after="120" w:line="276" w:lineRule="auto"/>
        <w:ind w:left="1134" w:hanging="567"/>
        <w:rPr>
          <w:rFonts w:cs="Arial"/>
          <w:b w:val="0"/>
          <w:sz w:val="20"/>
          <w:lang w:eastAsia="cs-CZ"/>
        </w:rPr>
      </w:pPr>
      <w:r>
        <w:rPr>
          <w:rFonts w:cs="Arial"/>
          <w:sz w:val="20"/>
          <w:lang w:eastAsia="cs-CZ"/>
        </w:rPr>
        <w:t xml:space="preserve">adresní a </w:t>
      </w:r>
      <w:r w:rsidRPr="00557265">
        <w:rPr>
          <w:rFonts w:cs="Arial"/>
          <w:sz w:val="20"/>
          <w:lang w:eastAsia="cs-CZ"/>
        </w:rPr>
        <w:t xml:space="preserve">identifikační </w:t>
      </w:r>
      <w:r>
        <w:rPr>
          <w:rFonts w:cs="Arial"/>
          <w:sz w:val="20"/>
          <w:lang w:eastAsia="cs-CZ"/>
        </w:rPr>
        <w:t>údaje</w:t>
      </w:r>
      <w:r w:rsidRPr="00557265">
        <w:rPr>
          <w:rFonts w:cs="Arial"/>
          <w:sz w:val="20"/>
          <w:lang w:eastAsia="cs-CZ"/>
        </w:rPr>
        <w:t xml:space="preserve"> dětí v dětské skupině a jejich zákonných zástupců a osob, které děti vyzvedávají</w:t>
      </w:r>
      <w:r w:rsidRPr="00557265">
        <w:rPr>
          <w:rFonts w:cs="Arial"/>
          <w:b w:val="0"/>
          <w:sz w:val="20"/>
          <w:lang w:eastAsia="cs-CZ"/>
        </w:rPr>
        <w:t xml:space="preserve"> (</w:t>
      </w:r>
      <w:r>
        <w:rPr>
          <w:rFonts w:cs="Arial"/>
          <w:b w:val="0"/>
          <w:color w:val="000000"/>
          <w:sz w:val="20"/>
        </w:rPr>
        <w:t>j</w:t>
      </w:r>
      <w:r w:rsidRPr="00557265">
        <w:rPr>
          <w:rFonts w:cs="Arial"/>
          <w:b w:val="0"/>
          <w:color w:val="000000"/>
          <w:sz w:val="20"/>
        </w:rPr>
        <w:t xml:space="preserve">méno, popřípadě jména, a příjmení, </w:t>
      </w:r>
      <w:r>
        <w:rPr>
          <w:rFonts w:cs="Arial"/>
          <w:b w:val="0"/>
          <w:color w:val="000000"/>
          <w:sz w:val="20"/>
        </w:rPr>
        <w:t xml:space="preserve">rodné číslo, </w:t>
      </w:r>
      <w:r w:rsidRPr="00557265">
        <w:rPr>
          <w:rFonts w:cs="Arial"/>
          <w:b w:val="0"/>
          <w:color w:val="000000"/>
          <w:sz w:val="20"/>
        </w:rPr>
        <w:t>datum narození a adresu místa pobytu dítěte, jméno, popřípadě jména, příjmení rodičů a adresu místa pobytu alespoň jednoho z rodičů, liší-li se od adresy místa pobytu dítěte jméno, popřípadě jména, příjmení a adresu místa pobytu osoby, která na základě pověření rodiče může pro dítě docházet</w:t>
      </w:r>
      <w:r>
        <w:rPr>
          <w:rFonts w:cs="Arial"/>
          <w:b w:val="0"/>
          <w:color w:val="000000"/>
          <w:sz w:val="20"/>
        </w:rPr>
        <w:t xml:space="preserve">, telefonní číslo a e-mail </w:t>
      </w:r>
      <w:r w:rsidRPr="00557265">
        <w:rPr>
          <w:rFonts w:cs="Arial"/>
          <w:b w:val="0"/>
          <w:color w:val="000000"/>
          <w:sz w:val="20"/>
        </w:rPr>
        <w:t>rodiče);</w:t>
      </w:r>
    </w:p>
    <w:p w:rsidR="004B1BA7" w:rsidRPr="000E05E0" w:rsidRDefault="004B1BA7" w:rsidP="004B1BA7">
      <w:pPr>
        <w:pStyle w:val="cpListNumber3"/>
        <w:numPr>
          <w:ilvl w:val="0"/>
          <w:numId w:val="28"/>
        </w:numPr>
        <w:spacing w:after="120" w:line="276" w:lineRule="auto"/>
        <w:ind w:left="1134" w:hanging="567"/>
        <w:rPr>
          <w:rFonts w:cs="Arial"/>
          <w:b w:val="0"/>
          <w:sz w:val="20"/>
          <w:lang w:eastAsia="cs-CZ"/>
        </w:rPr>
      </w:pPr>
      <w:r>
        <w:rPr>
          <w:rFonts w:cs="Arial"/>
          <w:sz w:val="20"/>
          <w:lang w:eastAsia="cs-CZ"/>
        </w:rPr>
        <w:t xml:space="preserve">jiné údaje dětí </w:t>
      </w:r>
      <w:r>
        <w:rPr>
          <w:rFonts w:cs="Arial"/>
          <w:b w:val="0"/>
          <w:sz w:val="20"/>
          <w:lang w:eastAsia="cs-CZ"/>
        </w:rPr>
        <w:t xml:space="preserve">(např. </w:t>
      </w:r>
      <w:r w:rsidRPr="00557265">
        <w:rPr>
          <w:rFonts w:cs="Arial"/>
          <w:b w:val="0"/>
          <w:color w:val="000000"/>
          <w:sz w:val="20"/>
        </w:rPr>
        <w:t>údaj o zdrav</w:t>
      </w:r>
      <w:r>
        <w:rPr>
          <w:rFonts w:cs="Arial"/>
          <w:b w:val="0"/>
          <w:color w:val="000000"/>
          <w:sz w:val="20"/>
        </w:rPr>
        <w:t xml:space="preserve">otní pojišťovně dítěte, státní příslušnost dítěte, údaj </w:t>
      </w:r>
      <w:r>
        <w:rPr>
          <w:rFonts w:cs="Arial"/>
          <w:b w:val="0"/>
          <w:color w:val="000000"/>
          <w:sz w:val="20"/>
          <w:szCs w:val="20"/>
          <w:shd w:val="clear" w:color="auto" w:fill="FFFFFF"/>
        </w:rPr>
        <w:t xml:space="preserve">o </w:t>
      </w:r>
      <w:r w:rsidRPr="00E67574">
        <w:rPr>
          <w:rFonts w:cs="Arial"/>
          <w:b w:val="0"/>
          <w:color w:val="000000"/>
          <w:sz w:val="20"/>
        </w:rPr>
        <w:t>dob</w:t>
      </w:r>
      <w:r>
        <w:rPr>
          <w:rFonts w:cs="Arial"/>
          <w:b w:val="0"/>
          <w:color w:val="000000"/>
          <w:sz w:val="20"/>
        </w:rPr>
        <w:t>ě</w:t>
      </w:r>
      <w:r w:rsidRPr="00E67574">
        <w:rPr>
          <w:rFonts w:cs="Arial"/>
          <w:b w:val="0"/>
          <w:color w:val="000000"/>
          <w:sz w:val="20"/>
        </w:rPr>
        <w:t xml:space="preserve"> v průběhu dne, po kterou dítě v dětské skupině pobývá</w:t>
      </w:r>
      <w:r>
        <w:rPr>
          <w:rFonts w:cs="Arial"/>
          <w:b w:val="0"/>
          <w:color w:val="000000"/>
          <w:sz w:val="20"/>
        </w:rPr>
        <w:t>);</w:t>
      </w:r>
    </w:p>
    <w:p w:rsidR="004B1BA7" w:rsidRPr="00557265" w:rsidRDefault="004B1BA7" w:rsidP="004B1BA7">
      <w:pPr>
        <w:pStyle w:val="cpListNumber3"/>
        <w:numPr>
          <w:ilvl w:val="0"/>
          <w:numId w:val="28"/>
        </w:numPr>
        <w:spacing w:after="120" w:line="276" w:lineRule="auto"/>
        <w:ind w:left="1134" w:hanging="567"/>
        <w:rPr>
          <w:rFonts w:cs="Arial"/>
          <w:b w:val="0"/>
          <w:sz w:val="20"/>
          <w:lang w:eastAsia="cs-CZ"/>
        </w:rPr>
      </w:pPr>
      <w:r>
        <w:rPr>
          <w:rFonts w:cs="Arial"/>
          <w:sz w:val="20"/>
        </w:rPr>
        <w:t xml:space="preserve">citlivé údaje </w:t>
      </w:r>
      <w:r w:rsidRPr="00557265">
        <w:rPr>
          <w:rFonts w:cs="Arial"/>
          <w:sz w:val="20"/>
        </w:rPr>
        <w:t xml:space="preserve">dětí </w:t>
      </w:r>
      <w:r w:rsidRPr="00557265">
        <w:rPr>
          <w:rFonts w:cs="Arial"/>
          <w:b w:val="0"/>
          <w:sz w:val="20"/>
        </w:rPr>
        <w:t>(</w:t>
      </w:r>
      <w:r w:rsidRPr="000E05E0">
        <w:rPr>
          <w:rFonts w:cs="Arial"/>
          <w:b w:val="0"/>
          <w:sz w:val="20"/>
        </w:rPr>
        <w:t>údaj o zdravotním stavu dítěte a o případných omezeních z něho vyplývajících, které by mohly mít vliv na poskytování služby péče o dítě v dětské skupině</w:t>
      </w:r>
      <w:r>
        <w:rPr>
          <w:rFonts w:cs="Arial"/>
          <w:b w:val="0"/>
          <w:sz w:val="20"/>
        </w:rPr>
        <w:t xml:space="preserve">, </w:t>
      </w:r>
      <w:r w:rsidRPr="00557265">
        <w:rPr>
          <w:rFonts w:cs="Arial"/>
          <w:b w:val="0"/>
          <w:sz w:val="20"/>
        </w:rPr>
        <w:t>příp. údaj o tom, že se dítě podrobilo stanoveným pravidelným očkováním nebo že je proti nákaze imunní anebo že se nemůže očkování podrobit pro trvalou kontraindikaci)</w:t>
      </w:r>
      <w:r>
        <w:rPr>
          <w:rFonts w:cs="Arial"/>
          <w:b w:val="0"/>
          <w:sz w:val="20"/>
        </w:rPr>
        <w:t>;</w:t>
      </w:r>
    </w:p>
    <w:p w:rsidR="004B1BA7" w:rsidRPr="00557265" w:rsidRDefault="004B1BA7" w:rsidP="004B1BA7">
      <w:pPr>
        <w:pStyle w:val="cpListNumber3"/>
        <w:numPr>
          <w:ilvl w:val="0"/>
          <w:numId w:val="28"/>
        </w:numPr>
        <w:spacing w:after="120" w:line="276" w:lineRule="auto"/>
        <w:ind w:left="1134" w:hanging="567"/>
        <w:rPr>
          <w:rFonts w:cs="Arial"/>
          <w:b w:val="0"/>
          <w:sz w:val="20"/>
          <w:lang w:eastAsia="cs-CZ"/>
        </w:rPr>
      </w:pPr>
      <w:r>
        <w:rPr>
          <w:rFonts w:cs="Arial"/>
          <w:sz w:val="20"/>
        </w:rPr>
        <w:t xml:space="preserve">popisné údaje dětí a jejich zákonných zástupců </w:t>
      </w:r>
      <w:r w:rsidRPr="002B4081">
        <w:rPr>
          <w:rFonts w:cs="Arial"/>
          <w:b w:val="0"/>
          <w:sz w:val="20"/>
        </w:rPr>
        <w:t>(obrazové, zvukové či audiovizuální záznamy dětí a jejich zákonných zástupců).</w:t>
      </w: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017A50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  <w:r w:rsidRPr="00017A50">
        <w:rPr>
          <w:rFonts w:ascii="Arial" w:hAnsi="Arial" w:cs="Arial"/>
          <w:sz w:val="20"/>
          <w:shd w:val="clear" w:color="auto" w:fill="FFFFFF"/>
        </w:rPr>
        <w:t xml:space="preserve">Jahoda </w:t>
      </w:r>
      <w:r w:rsidRPr="00017A50">
        <w:rPr>
          <w:rFonts w:ascii="Arial" w:hAnsi="Arial" w:cs="Arial"/>
          <w:sz w:val="20"/>
        </w:rPr>
        <w:t>zpracovává osobní údaje pouze v souladu s níže uvedenými účely a v rozsahu a po dobu nezbytnou pro naplnění těchto stanovených účelů.</w:t>
      </w:r>
    </w:p>
    <w:p w:rsidR="004B1BA7" w:rsidRPr="00BE0933" w:rsidRDefault="004B1BA7" w:rsidP="004B1BA7">
      <w:pPr>
        <w:spacing w:after="0"/>
        <w:jc w:val="both"/>
        <w:textAlignment w:val="baseline"/>
        <w:rPr>
          <w:rFonts w:ascii="Arial" w:hAnsi="Arial" w:cs="Arial"/>
        </w:rPr>
      </w:pPr>
    </w:p>
    <w:p w:rsidR="004B1BA7" w:rsidRPr="00BE0933" w:rsidRDefault="004B1BA7" w:rsidP="004B1BA7">
      <w:pPr>
        <w:spacing w:after="0"/>
        <w:jc w:val="both"/>
        <w:textAlignment w:val="baseline"/>
        <w:rPr>
          <w:rFonts w:ascii="Arial" w:hAnsi="Arial" w:cs="Arial"/>
        </w:rPr>
      </w:pPr>
    </w:p>
    <w:p w:rsidR="004B1BA7" w:rsidRPr="00017A50" w:rsidRDefault="004B1BA7" w:rsidP="004B1BA7">
      <w:pPr>
        <w:pStyle w:val="Odstavecseseznamem"/>
        <w:numPr>
          <w:ilvl w:val="0"/>
          <w:numId w:val="21"/>
        </w:numPr>
        <w:spacing w:after="240" w:line="276" w:lineRule="auto"/>
        <w:ind w:left="284" w:hanging="284"/>
        <w:contextualSpacing w:val="0"/>
        <w:jc w:val="both"/>
        <w:textAlignment w:val="baseline"/>
        <w:rPr>
          <w:rFonts w:ascii="Arial" w:hAnsi="Arial" w:cs="Arial"/>
          <w:b/>
          <w:color w:val="F15D7D"/>
        </w:rPr>
      </w:pPr>
      <w:r w:rsidRPr="00017A50">
        <w:rPr>
          <w:rFonts w:ascii="Arial" w:hAnsi="Arial" w:cs="Arial"/>
          <w:b/>
          <w:color w:val="F15D7D"/>
        </w:rPr>
        <w:t>K JAKÝM ÚČELŮM A NA ZÁKLADĚ JAKÝCH PRÁVNÍCH TITULŮ JAHODA VAŠE OSOBNÍ ÚDAJE ZPRACOVÁVÁ?</w:t>
      </w:r>
    </w:p>
    <w:p w:rsidR="004B1BA7" w:rsidRDefault="004B1BA7" w:rsidP="004B1BA7">
      <w:pPr>
        <w:pStyle w:val="Odstavecseseznamem"/>
        <w:numPr>
          <w:ilvl w:val="0"/>
          <w:numId w:val="22"/>
        </w:numPr>
        <w:spacing w:after="0" w:line="276" w:lineRule="auto"/>
        <w:jc w:val="both"/>
        <w:textAlignment w:val="baseline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Zajištění práv a povinností spojených s </w:t>
      </w:r>
      <w:bookmarkStart w:id="3" w:name="_Hlk511895151"/>
      <w:r>
        <w:rPr>
          <w:rFonts w:ascii="Arial" w:hAnsi="Arial" w:cs="Arial"/>
          <w:b/>
          <w:i/>
          <w:sz w:val="20"/>
        </w:rPr>
        <w:t>poskytováním služby péče o dítě v dětské skupině</w:t>
      </w:r>
      <w:bookmarkEnd w:id="3"/>
      <w:r>
        <w:rPr>
          <w:rFonts w:ascii="Arial" w:hAnsi="Arial" w:cs="Arial"/>
          <w:b/>
          <w:i/>
          <w:sz w:val="20"/>
        </w:rPr>
        <w:t>, vedení e</w:t>
      </w:r>
      <w:r w:rsidRPr="006A68FB">
        <w:rPr>
          <w:rFonts w:ascii="Arial" w:hAnsi="Arial" w:cs="Arial"/>
          <w:b/>
          <w:i/>
          <w:sz w:val="20"/>
        </w:rPr>
        <w:t>vidence dětí v dětské skupině</w:t>
      </w:r>
    </w:p>
    <w:p w:rsidR="004B1BA7" w:rsidRPr="00E67574" w:rsidRDefault="004B1BA7" w:rsidP="004B1BA7">
      <w:pPr>
        <w:numPr>
          <w:ilvl w:val="1"/>
          <w:numId w:val="22"/>
        </w:numPr>
        <w:spacing w:after="120" w:line="276" w:lineRule="auto"/>
        <w:jc w:val="both"/>
        <w:textAlignment w:val="baseline"/>
        <w:rPr>
          <w:rFonts w:ascii="Arial" w:hAnsi="Arial" w:cs="Arial"/>
          <w:i/>
          <w:sz w:val="20"/>
        </w:rPr>
      </w:pPr>
      <w:r w:rsidRPr="00017A50">
        <w:rPr>
          <w:rFonts w:ascii="Arial" w:hAnsi="Arial" w:cs="Arial"/>
          <w:sz w:val="20"/>
        </w:rPr>
        <w:t xml:space="preserve">Zpracování osobních údajů v rozsahu – </w:t>
      </w:r>
      <w:r w:rsidRPr="00E67574">
        <w:rPr>
          <w:rFonts w:ascii="Arial" w:hAnsi="Arial" w:cs="Arial"/>
          <w:i/>
          <w:sz w:val="20"/>
        </w:rPr>
        <w:t>jméno, popřípadě jména, a příjmení, rodné číslo, datum narození a adresu místa pobytu dítěte, jméno, popřípadě jména, příjmení rodičů a adresu místa pobytu alespoň jednoho z rodičů, liší-li se od adresy místa pobytu dítěte jméno, popřípadě jména, příjmení a adresu místa pobytu osoby, která na základě pověření rodiče může pro dítě docházet, telefonní číslo a e-mail rodiče</w:t>
      </w:r>
      <w:r>
        <w:rPr>
          <w:rFonts w:ascii="Arial" w:hAnsi="Arial" w:cs="Arial"/>
          <w:sz w:val="20"/>
        </w:rPr>
        <w:t xml:space="preserve">, </w:t>
      </w:r>
      <w:r w:rsidRPr="00B61ECD">
        <w:rPr>
          <w:rFonts w:ascii="Arial" w:hAnsi="Arial" w:cs="Arial"/>
          <w:i/>
          <w:sz w:val="20"/>
        </w:rPr>
        <w:t>údaj o zdravotní pojišťovně dítěte</w:t>
      </w:r>
      <w:r w:rsidRPr="00E67574">
        <w:rPr>
          <w:rFonts w:ascii="Arial" w:hAnsi="Arial" w:cs="Arial"/>
          <w:sz w:val="20"/>
        </w:rPr>
        <w:t xml:space="preserve">, </w:t>
      </w:r>
      <w:r w:rsidRPr="00E67574">
        <w:rPr>
          <w:rFonts w:ascii="Arial" w:hAnsi="Arial" w:cs="Arial"/>
          <w:i/>
          <w:sz w:val="20"/>
        </w:rPr>
        <w:t>státní příslušnost dítěte, údaj o době v průběhu dne, po kterou dítě v dětské skupině pobývá,</w:t>
      </w:r>
      <w:r>
        <w:rPr>
          <w:rFonts w:ascii="Arial" w:hAnsi="Arial" w:cs="Arial"/>
          <w:i/>
          <w:sz w:val="20"/>
        </w:rPr>
        <w:t xml:space="preserve"> </w:t>
      </w:r>
      <w:r w:rsidRPr="00E67574">
        <w:rPr>
          <w:rFonts w:ascii="Arial" w:hAnsi="Arial" w:cs="Arial"/>
          <w:i/>
          <w:sz w:val="20"/>
        </w:rPr>
        <w:t>údaj o zdravotním stavu dítěte a o případných omezeních z něho vyplývajících, které by mohly mít vliv na poskytování služby péče o dítě v dětské skupině, příp. údaj o tom, že se dítě podrobilo stanoveným pravidelným očkováním nebo že je proti nákaze imunní anebo že se nemůže očkování podrobit pro trvalou kontraindikaci</w:t>
      </w:r>
      <w:r>
        <w:rPr>
          <w:rFonts w:ascii="Arial" w:hAnsi="Arial" w:cs="Arial"/>
          <w:i/>
          <w:sz w:val="20"/>
        </w:rPr>
        <w:t xml:space="preserve">, </w:t>
      </w:r>
      <w:r w:rsidRPr="00E67574">
        <w:rPr>
          <w:rFonts w:ascii="Arial" w:hAnsi="Arial" w:cs="Arial"/>
          <w:sz w:val="20"/>
        </w:rPr>
        <w:t>je nezbytné</w:t>
      </w:r>
      <w:r>
        <w:rPr>
          <w:rFonts w:ascii="Arial" w:hAnsi="Arial" w:cs="Arial"/>
          <w:sz w:val="20"/>
        </w:rPr>
        <w:t xml:space="preserve"> pro </w:t>
      </w:r>
      <w:r w:rsidRPr="008334C4">
        <w:rPr>
          <w:rFonts w:ascii="Arial" w:hAnsi="Arial" w:cs="Arial"/>
          <w:b/>
          <w:color w:val="F15D7D"/>
          <w:sz w:val="20"/>
        </w:rPr>
        <w:t>plnění smlouvy</w:t>
      </w:r>
      <w:r>
        <w:rPr>
          <w:rFonts w:ascii="Arial" w:hAnsi="Arial" w:cs="Arial"/>
          <w:b/>
          <w:color w:val="F15D7D"/>
          <w:sz w:val="20"/>
        </w:rPr>
        <w:t xml:space="preserve"> </w:t>
      </w:r>
      <w:r>
        <w:rPr>
          <w:rFonts w:ascii="Arial" w:hAnsi="Arial" w:cs="Arial"/>
          <w:sz w:val="20"/>
        </w:rPr>
        <w:t>o </w:t>
      </w:r>
      <w:r w:rsidRPr="008334C4">
        <w:rPr>
          <w:rFonts w:ascii="Arial" w:hAnsi="Arial" w:cs="Arial"/>
          <w:sz w:val="20"/>
        </w:rPr>
        <w:t>poskytování služby péče o dítě v dětské skupině</w:t>
      </w:r>
      <w:r>
        <w:rPr>
          <w:rFonts w:ascii="Arial" w:hAnsi="Arial" w:cs="Arial"/>
          <w:sz w:val="20"/>
        </w:rPr>
        <w:t xml:space="preserve"> a </w:t>
      </w:r>
      <w:r w:rsidRPr="00E67574">
        <w:rPr>
          <w:rFonts w:ascii="Arial" w:hAnsi="Arial" w:cs="Arial"/>
          <w:b/>
          <w:color w:val="F15D7D"/>
          <w:sz w:val="20"/>
        </w:rPr>
        <w:t xml:space="preserve">plnění právních povinností </w:t>
      </w:r>
      <w:r w:rsidRPr="00E67574">
        <w:rPr>
          <w:rFonts w:ascii="Arial" w:hAnsi="Arial" w:cs="Arial"/>
          <w:sz w:val="20"/>
          <w:szCs w:val="20"/>
        </w:rPr>
        <w:t xml:space="preserve">uložených zákonem č. 247/2014 Sb., </w:t>
      </w:r>
      <w:bookmarkStart w:id="4" w:name="_Hlk511895525"/>
      <w:r w:rsidRPr="00E67574">
        <w:rPr>
          <w:rFonts w:ascii="Arial" w:hAnsi="Arial" w:cs="Arial"/>
          <w:sz w:val="20"/>
          <w:szCs w:val="20"/>
        </w:rPr>
        <w:t>o poskytování služby péče o dítě v dětské skupině a o změně souvisejících zákonů, ve znění pozdějších předpisů</w:t>
      </w:r>
      <w:bookmarkEnd w:id="4"/>
      <w:r>
        <w:rPr>
          <w:rFonts w:ascii="Arial" w:hAnsi="Arial" w:cs="Arial"/>
          <w:i/>
          <w:sz w:val="20"/>
        </w:rPr>
        <w:t>.</w:t>
      </w:r>
    </w:p>
    <w:p w:rsidR="004B1BA7" w:rsidRDefault="004B1BA7" w:rsidP="004B1BA7">
      <w:pPr>
        <w:pStyle w:val="Odstavecseseznamem"/>
        <w:numPr>
          <w:ilvl w:val="0"/>
          <w:numId w:val="22"/>
        </w:numPr>
        <w:spacing w:after="0" w:line="276" w:lineRule="auto"/>
        <w:jc w:val="both"/>
        <w:textAlignment w:val="baseline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 xml:space="preserve">Identifikace a kontaktování </w:t>
      </w:r>
      <w:r w:rsidRPr="006C3DEC">
        <w:rPr>
          <w:rFonts w:ascii="Arial" w:hAnsi="Arial" w:cs="Arial"/>
          <w:b/>
          <w:i/>
          <w:sz w:val="20"/>
          <w:lang w:eastAsia="cs-CZ"/>
        </w:rPr>
        <w:t xml:space="preserve">zákonných zástupců </w:t>
      </w:r>
      <w:r>
        <w:rPr>
          <w:rFonts w:ascii="Arial" w:hAnsi="Arial" w:cs="Arial"/>
          <w:b/>
          <w:i/>
          <w:sz w:val="20"/>
          <w:lang w:eastAsia="cs-CZ"/>
        </w:rPr>
        <w:t xml:space="preserve">dítěte </w:t>
      </w:r>
      <w:r w:rsidRPr="006C3DEC">
        <w:rPr>
          <w:rFonts w:ascii="Arial" w:hAnsi="Arial" w:cs="Arial"/>
          <w:b/>
          <w:i/>
          <w:sz w:val="20"/>
          <w:lang w:eastAsia="cs-CZ"/>
        </w:rPr>
        <w:t>či jiných osob, které jsou oprá</w:t>
      </w:r>
      <w:r>
        <w:rPr>
          <w:rFonts w:ascii="Arial" w:hAnsi="Arial" w:cs="Arial"/>
          <w:b/>
          <w:i/>
          <w:sz w:val="20"/>
          <w:lang w:eastAsia="cs-CZ"/>
        </w:rPr>
        <w:t>vněny</w:t>
      </w:r>
      <w:r w:rsidRPr="006C3DEC">
        <w:rPr>
          <w:rFonts w:ascii="Arial" w:hAnsi="Arial" w:cs="Arial"/>
          <w:b/>
          <w:i/>
          <w:sz w:val="20"/>
          <w:lang w:eastAsia="cs-CZ"/>
        </w:rPr>
        <w:t xml:space="preserve"> dítě vyzvednout z</w:t>
      </w:r>
      <w:r>
        <w:rPr>
          <w:rFonts w:ascii="Arial" w:hAnsi="Arial" w:cs="Arial"/>
          <w:b/>
          <w:i/>
          <w:sz w:val="20"/>
          <w:lang w:eastAsia="cs-CZ"/>
        </w:rPr>
        <w:t> dětské skupiny</w:t>
      </w:r>
    </w:p>
    <w:p w:rsidR="004B1BA7" w:rsidRPr="006C3DEC" w:rsidRDefault="004B1BA7" w:rsidP="004B1BA7">
      <w:pPr>
        <w:numPr>
          <w:ilvl w:val="1"/>
          <w:numId w:val="22"/>
        </w:numPr>
        <w:spacing w:after="120" w:line="276" w:lineRule="auto"/>
        <w:jc w:val="both"/>
        <w:textAlignment w:val="baseline"/>
        <w:rPr>
          <w:rFonts w:ascii="Arial" w:hAnsi="Arial" w:cs="Arial"/>
          <w:i/>
          <w:sz w:val="20"/>
        </w:rPr>
      </w:pPr>
      <w:r w:rsidRPr="00017A50">
        <w:rPr>
          <w:rFonts w:ascii="Arial" w:hAnsi="Arial" w:cs="Arial"/>
          <w:sz w:val="20"/>
        </w:rPr>
        <w:t xml:space="preserve">Zpracování osobních údajů </w:t>
      </w:r>
      <w:r>
        <w:rPr>
          <w:rFonts w:ascii="Arial" w:hAnsi="Arial" w:cs="Arial"/>
          <w:sz w:val="20"/>
        </w:rPr>
        <w:t xml:space="preserve">zákonných zástupců dítěte či jiných osob </w:t>
      </w:r>
      <w:r w:rsidRPr="00017A50">
        <w:rPr>
          <w:rFonts w:ascii="Arial" w:hAnsi="Arial" w:cs="Arial"/>
          <w:sz w:val="20"/>
        </w:rPr>
        <w:t xml:space="preserve">v rozsahu – </w:t>
      </w:r>
      <w:r w:rsidRPr="00017A50">
        <w:rPr>
          <w:rFonts w:ascii="Arial" w:hAnsi="Arial" w:cs="Arial"/>
          <w:i/>
          <w:sz w:val="20"/>
        </w:rPr>
        <w:t xml:space="preserve">jméno, příjmení, </w:t>
      </w:r>
      <w:r>
        <w:rPr>
          <w:rFonts w:ascii="Arial" w:hAnsi="Arial" w:cs="Arial"/>
          <w:i/>
          <w:sz w:val="20"/>
        </w:rPr>
        <w:t>telefonní číslo, e-mailová adresa</w:t>
      </w:r>
      <w:r w:rsidRPr="00017A50">
        <w:rPr>
          <w:rFonts w:ascii="Arial" w:hAnsi="Arial" w:cs="Arial"/>
          <w:sz w:val="20"/>
        </w:rPr>
        <w:t>, je nezbyt</w:t>
      </w:r>
      <w:r>
        <w:rPr>
          <w:rFonts w:ascii="Arial" w:hAnsi="Arial" w:cs="Arial"/>
          <w:sz w:val="20"/>
        </w:rPr>
        <w:t xml:space="preserve">né pro </w:t>
      </w:r>
      <w:bookmarkStart w:id="5" w:name="_Hlk511895136"/>
      <w:r w:rsidRPr="0050528F">
        <w:rPr>
          <w:rFonts w:ascii="Arial" w:hAnsi="Arial" w:cs="Arial"/>
          <w:b/>
          <w:color w:val="F15D7D"/>
          <w:sz w:val="20"/>
        </w:rPr>
        <w:t>plnění smlouvy</w:t>
      </w:r>
      <w:bookmarkStart w:id="6" w:name="_Hlk511895171"/>
      <w:bookmarkEnd w:id="5"/>
      <w:r>
        <w:rPr>
          <w:rFonts w:ascii="Arial" w:hAnsi="Arial" w:cs="Arial"/>
          <w:b/>
          <w:color w:val="F15D7D"/>
          <w:sz w:val="20"/>
        </w:rPr>
        <w:t xml:space="preserve"> </w:t>
      </w:r>
      <w:r>
        <w:rPr>
          <w:rFonts w:ascii="Arial" w:hAnsi="Arial" w:cs="Arial"/>
          <w:sz w:val="20"/>
        </w:rPr>
        <w:t>o </w:t>
      </w:r>
      <w:r w:rsidRPr="008334C4">
        <w:rPr>
          <w:rFonts w:ascii="Arial" w:hAnsi="Arial" w:cs="Arial"/>
          <w:sz w:val="20"/>
        </w:rPr>
        <w:t>poskytování služby péče o dítě v dětské skupině</w:t>
      </w:r>
      <w:r w:rsidRPr="006C3DEC">
        <w:rPr>
          <w:rFonts w:ascii="Arial" w:hAnsi="Arial" w:cs="Arial"/>
          <w:sz w:val="20"/>
        </w:rPr>
        <w:t>.</w:t>
      </w:r>
      <w:bookmarkEnd w:id="6"/>
    </w:p>
    <w:p w:rsidR="004B1BA7" w:rsidRPr="00017A50" w:rsidRDefault="004B1BA7" w:rsidP="004B1BA7">
      <w:pPr>
        <w:pStyle w:val="Odstavecseseznamem"/>
        <w:numPr>
          <w:ilvl w:val="0"/>
          <w:numId w:val="22"/>
        </w:numPr>
        <w:spacing w:after="120" w:line="276" w:lineRule="auto"/>
        <w:jc w:val="both"/>
        <w:rPr>
          <w:rFonts w:ascii="Arial" w:hAnsi="Arial" w:cs="Arial"/>
          <w:b/>
          <w:i/>
          <w:sz w:val="20"/>
        </w:rPr>
      </w:pPr>
      <w:r w:rsidRPr="00017A50">
        <w:rPr>
          <w:rFonts w:ascii="Arial" w:hAnsi="Arial" w:cs="Arial"/>
          <w:b/>
          <w:i/>
          <w:sz w:val="20"/>
        </w:rPr>
        <w:t>Ochrana práv pro případ eventuálního sporu</w:t>
      </w:r>
    </w:p>
    <w:p w:rsidR="004B1BA7" w:rsidRPr="00D364B9" w:rsidRDefault="004B1BA7" w:rsidP="004B1BA7">
      <w:pPr>
        <w:pStyle w:val="Odstavecseseznamem"/>
        <w:numPr>
          <w:ilvl w:val="1"/>
          <w:numId w:val="22"/>
        </w:numPr>
        <w:spacing w:after="120" w:line="276" w:lineRule="auto"/>
        <w:ind w:left="1276" w:hanging="425"/>
        <w:contextualSpacing w:val="0"/>
        <w:jc w:val="both"/>
        <w:rPr>
          <w:rFonts w:ascii="Arial" w:hAnsi="Arial" w:cs="Arial"/>
          <w:b/>
          <w:i/>
          <w:sz w:val="20"/>
        </w:rPr>
      </w:pPr>
      <w:r w:rsidRPr="00017A50">
        <w:rPr>
          <w:rFonts w:ascii="Arial" w:hAnsi="Arial" w:cs="Arial"/>
          <w:sz w:val="20"/>
        </w:rPr>
        <w:t xml:space="preserve">Zpracování osobních údajů </w:t>
      </w:r>
      <w:r>
        <w:rPr>
          <w:rFonts w:ascii="Arial" w:hAnsi="Arial" w:cs="Arial"/>
          <w:sz w:val="20"/>
        </w:rPr>
        <w:t xml:space="preserve">zákonného zástupce dítěte </w:t>
      </w:r>
      <w:r w:rsidRPr="00017A50">
        <w:rPr>
          <w:rFonts w:ascii="Arial" w:hAnsi="Arial" w:cs="Arial"/>
          <w:sz w:val="20"/>
        </w:rPr>
        <w:t xml:space="preserve">v omezeném rozsahu nezbytném pro účely </w:t>
      </w:r>
      <w:bookmarkStart w:id="7" w:name="_Hlk511142080"/>
      <w:r w:rsidRPr="0050528F">
        <w:rPr>
          <w:rFonts w:ascii="Arial" w:hAnsi="Arial" w:cs="Arial"/>
          <w:b/>
          <w:color w:val="F15D7D"/>
          <w:sz w:val="20"/>
        </w:rPr>
        <w:t>oprávněných zájmů</w:t>
      </w:r>
      <w:r>
        <w:rPr>
          <w:rFonts w:ascii="Arial" w:hAnsi="Arial" w:cs="Arial"/>
          <w:b/>
          <w:color w:val="F15D7D"/>
          <w:sz w:val="20"/>
        </w:rPr>
        <w:t xml:space="preserve"> </w:t>
      </w:r>
      <w:r>
        <w:rPr>
          <w:rFonts w:ascii="Arial" w:hAnsi="Arial" w:cs="Arial"/>
          <w:sz w:val="20"/>
        </w:rPr>
        <w:t>Jahody</w:t>
      </w:r>
      <w:r w:rsidRPr="00017A50">
        <w:rPr>
          <w:rFonts w:ascii="Arial" w:hAnsi="Arial" w:cs="Arial"/>
          <w:sz w:val="20"/>
        </w:rPr>
        <w:t xml:space="preserve"> spočívajících v zajištění ochrany práv </w:t>
      </w:r>
      <w:r>
        <w:rPr>
          <w:rFonts w:ascii="Arial" w:hAnsi="Arial" w:cs="Arial"/>
          <w:sz w:val="20"/>
        </w:rPr>
        <w:t>pro případ eventuálního sporu</w:t>
      </w:r>
      <w:r w:rsidRPr="00017A50">
        <w:rPr>
          <w:rFonts w:ascii="Arial" w:hAnsi="Arial" w:cs="Arial"/>
          <w:sz w:val="20"/>
        </w:rPr>
        <w:t>.</w:t>
      </w:r>
    </w:p>
    <w:bookmarkEnd w:id="7"/>
    <w:p w:rsidR="004B1BA7" w:rsidRDefault="004B1BA7" w:rsidP="004B1BA7">
      <w:pPr>
        <w:pStyle w:val="Odstavecseseznamem"/>
        <w:numPr>
          <w:ilvl w:val="0"/>
          <w:numId w:val="22"/>
        </w:numPr>
        <w:spacing w:after="120"/>
        <w:jc w:val="both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Z</w:t>
      </w:r>
      <w:r w:rsidRPr="00D364B9">
        <w:rPr>
          <w:rFonts w:ascii="Arial" w:hAnsi="Arial" w:cs="Arial"/>
          <w:b/>
          <w:i/>
          <w:sz w:val="20"/>
        </w:rPr>
        <w:t xml:space="preserve">asílání </w:t>
      </w:r>
      <w:proofErr w:type="spellStart"/>
      <w:r w:rsidRPr="00D364B9">
        <w:rPr>
          <w:rFonts w:ascii="Arial" w:hAnsi="Arial" w:cs="Arial"/>
          <w:b/>
          <w:i/>
          <w:sz w:val="20"/>
        </w:rPr>
        <w:t>newsletterů</w:t>
      </w:r>
      <w:proofErr w:type="spellEnd"/>
      <w:r w:rsidRPr="00D364B9">
        <w:rPr>
          <w:rFonts w:ascii="Arial" w:hAnsi="Arial" w:cs="Arial"/>
          <w:b/>
          <w:i/>
          <w:sz w:val="20"/>
        </w:rPr>
        <w:t xml:space="preserve"> (obchodních sdělení)</w:t>
      </w:r>
    </w:p>
    <w:p w:rsidR="004B1BA7" w:rsidRPr="006A4E4F" w:rsidRDefault="004B1BA7" w:rsidP="004B1BA7">
      <w:pPr>
        <w:pStyle w:val="Odstavecseseznamem"/>
        <w:numPr>
          <w:ilvl w:val="1"/>
          <w:numId w:val="22"/>
        </w:numPr>
        <w:spacing w:after="120" w:line="276" w:lineRule="auto"/>
        <w:ind w:left="1276" w:hanging="425"/>
        <w:contextualSpacing w:val="0"/>
        <w:jc w:val="both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sz w:val="20"/>
        </w:rPr>
        <w:t xml:space="preserve">Zpracování osobních údajů zákonného zástupce dítěte v rozsahu – </w:t>
      </w:r>
      <w:r w:rsidRPr="00E67574">
        <w:rPr>
          <w:rFonts w:ascii="Arial" w:hAnsi="Arial" w:cs="Arial"/>
          <w:i/>
          <w:sz w:val="20"/>
        </w:rPr>
        <w:t>e-mailová adresa</w:t>
      </w:r>
      <w:r>
        <w:rPr>
          <w:rFonts w:ascii="Arial" w:hAnsi="Arial" w:cs="Arial"/>
          <w:sz w:val="20"/>
        </w:rPr>
        <w:t xml:space="preserve"> pro účely </w:t>
      </w:r>
      <w:r w:rsidRPr="0050528F">
        <w:rPr>
          <w:rFonts w:ascii="Arial" w:hAnsi="Arial" w:cs="Arial"/>
          <w:b/>
          <w:color w:val="F15D7D"/>
          <w:sz w:val="20"/>
        </w:rPr>
        <w:t>oprávněných zájmů</w:t>
      </w:r>
      <w:r>
        <w:rPr>
          <w:rFonts w:ascii="Arial" w:hAnsi="Arial" w:cs="Arial"/>
          <w:b/>
          <w:color w:val="F15D7D"/>
          <w:sz w:val="20"/>
        </w:rPr>
        <w:t xml:space="preserve"> </w:t>
      </w:r>
      <w:r>
        <w:rPr>
          <w:rFonts w:ascii="Arial" w:hAnsi="Arial" w:cs="Arial"/>
          <w:sz w:val="20"/>
        </w:rPr>
        <w:t>Jahody</w:t>
      </w:r>
      <w:r w:rsidRPr="00017A50">
        <w:rPr>
          <w:rFonts w:ascii="Arial" w:hAnsi="Arial" w:cs="Arial"/>
          <w:sz w:val="20"/>
        </w:rPr>
        <w:t xml:space="preserve"> spočívajících</w:t>
      </w:r>
      <w:r>
        <w:rPr>
          <w:rFonts w:ascii="Arial" w:hAnsi="Arial" w:cs="Arial"/>
          <w:sz w:val="20"/>
        </w:rPr>
        <w:t xml:space="preserve"> v zasílání informací o svém provozu a souvisejících nabídkách, jakož i zasílání </w:t>
      </w:r>
      <w:r w:rsidRPr="00996874">
        <w:rPr>
          <w:rFonts w:ascii="Arial" w:hAnsi="Arial" w:cs="Arial"/>
          <w:sz w:val="20"/>
        </w:rPr>
        <w:t xml:space="preserve">dalších obchodních sdělení </w:t>
      </w:r>
      <w:r>
        <w:rPr>
          <w:rFonts w:ascii="Arial" w:hAnsi="Arial" w:cs="Arial"/>
          <w:sz w:val="20"/>
        </w:rPr>
        <w:t xml:space="preserve">souvisejících s činností Jahody </w:t>
      </w:r>
      <w:r w:rsidRPr="00996874">
        <w:rPr>
          <w:rFonts w:ascii="Arial" w:hAnsi="Arial" w:cs="Arial"/>
          <w:sz w:val="20"/>
        </w:rPr>
        <w:t>prostřednictvím elektronických prostředků dle zákona č. 480/2004 Sb., o některých službách informační společnosti</w:t>
      </w:r>
      <w:r>
        <w:rPr>
          <w:rFonts w:ascii="Arial" w:hAnsi="Arial" w:cs="Arial"/>
          <w:sz w:val="20"/>
        </w:rPr>
        <w:t>, ve znění pozdějších předpisů</w:t>
      </w:r>
      <w:r w:rsidRPr="00996874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Nebude-li chtít zákonný zástupce dítěte dále odebírat </w:t>
      </w:r>
      <w:proofErr w:type="spellStart"/>
      <w:r>
        <w:rPr>
          <w:rFonts w:ascii="Arial" w:hAnsi="Arial" w:cs="Arial"/>
          <w:sz w:val="20"/>
        </w:rPr>
        <w:t>newslettery</w:t>
      </w:r>
      <w:proofErr w:type="spellEnd"/>
      <w:r>
        <w:rPr>
          <w:rFonts w:ascii="Arial" w:hAnsi="Arial" w:cs="Arial"/>
          <w:sz w:val="20"/>
        </w:rPr>
        <w:t xml:space="preserve"> Jahody, můžete se kdykoliv z jejich odběru odhlásit kliknutím na odkaz v obchodním sdělení nebo oznámením na 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>e-mailové adrese: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hyperlink r:id="rId9" w:history="1">
        <w:r w:rsidRPr="00C43241">
          <w:rPr>
            <w:rStyle w:val="Hypertextovodkaz"/>
            <w:rFonts w:ascii="Arial" w:hAnsi="Arial" w:cs="Arial"/>
            <w:b/>
            <w:sz w:val="20"/>
            <w:shd w:val="clear" w:color="auto" w:fill="FFFFFF"/>
          </w:rPr>
          <w:t>info@jahoda.cz</w:t>
        </w:r>
      </w:hyperlink>
    </w:p>
    <w:p w:rsidR="004B1BA7" w:rsidRPr="002F4C1A" w:rsidRDefault="004B1BA7" w:rsidP="004B1BA7">
      <w:pPr>
        <w:pStyle w:val="Odstavecseseznamem"/>
        <w:numPr>
          <w:ilvl w:val="0"/>
          <w:numId w:val="22"/>
        </w:numPr>
        <w:spacing w:after="0" w:line="276" w:lineRule="auto"/>
        <w:jc w:val="both"/>
        <w:textAlignment w:val="baseline"/>
        <w:rPr>
          <w:rFonts w:ascii="Arial" w:hAnsi="Arial" w:cs="Arial"/>
          <w:b/>
          <w:i/>
          <w:sz w:val="20"/>
          <w:szCs w:val="20"/>
        </w:rPr>
      </w:pPr>
      <w:r w:rsidRPr="002F4C1A">
        <w:rPr>
          <w:rFonts w:ascii="Arial" w:hAnsi="Arial" w:cs="Arial"/>
          <w:b/>
          <w:i/>
          <w:sz w:val="20"/>
          <w:szCs w:val="20"/>
        </w:rPr>
        <w:t xml:space="preserve">Pořízení a </w:t>
      </w:r>
      <w:r>
        <w:rPr>
          <w:rFonts w:ascii="Arial" w:hAnsi="Arial" w:cs="Arial"/>
          <w:b/>
          <w:i/>
          <w:sz w:val="20"/>
          <w:szCs w:val="20"/>
        </w:rPr>
        <w:t>zveřejnění</w:t>
      </w:r>
      <w:r w:rsidRPr="002F4C1A">
        <w:rPr>
          <w:rFonts w:ascii="Arial" w:hAnsi="Arial" w:cs="Arial"/>
          <w:b/>
          <w:i/>
          <w:sz w:val="20"/>
          <w:szCs w:val="20"/>
        </w:rPr>
        <w:t xml:space="preserve"> obrazových, zvukových či audiovizuálních záznamů </w:t>
      </w:r>
      <w:r>
        <w:rPr>
          <w:rFonts w:ascii="Arial" w:hAnsi="Arial" w:cs="Arial"/>
          <w:b/>
          <w:i/>
          <w:sz w:val="20"/>
          <w:szCs w:val="20"/>
        </w:rPr>
        <w:t>dětí a jejich zákonných zástupců</w:t>
      </w:r>
      <w:r w:rsidRPr="002F4C1A">
        <w:rPr>
          <w:rFonts w:ascii="Arial" w:hAnsi="Arial" w:cs="Arial"/>
          <w:b/>
          <w:i/>
          <w:sz w:val="20"/>
          <w:szCs w:val="20"/>
        </w:rPr>
        <w:t xml:space="preserve"> pr</w:t>
      </w:r>
      <w:r>
        <w:rPr>
          <w:rFonts w:ascii="Arial" w:hAnsi="Arial" w:cs="Arial"/>
          <w:b/>
          <w:i/>
          <w:sz w:val="20"/>
          <w:szCs w:val="20"/>
        </w:rPr>
        <w:t>o účely propagace Jahody</w:t>
      </w:r>
    </w:p>
    <w:p w:rsidR="004B1BA7" w:rsidRPr="00F20361" w:rsidRDefault="004B1BA7" w:rsidP="004B1BA7">
      <w:pPr>
        <w:pStyle w:val="Odstavecseseznamem"/>
        <w:numPr>
          <w:ilvl w:val="1"/>
          <w:numId w:val="23"/>
        </w:numPr>
        <w:spacing w:after="0" w:line="276" w:lineRule="auto"/>
        <w:ind w:left="1276" w:hanging="425"/>
        <w:jc w:val="both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Jahoda</w:t>
      </w:r>
      <w:r w:rsidRPr="00F20361">
        <w:rPr>
          <w:rFonts w:ascii="Arial" w:hAnsi="Arial" w:cs="Arial"/>
          <w:sz w:val="20"/>
        </w:rPr>
        <w:t xml:space="preserve"> shromažďuje a zpracovává za účelem </w:t>
      </w:r>
      <w:r w:rsidRPr="00F20361">
        <w:rPr>
          <w:rFonts w:ascii="Arial" w:hAnsi="Arial" w:cs="Arial"/>
          <w:sz w:val="20"/>
          <w:lang w:eastAsia="cs-CZ"/>
        </w:rPr>
        <w:t xml:space="preserve">prezentace a propagace </w:t>
      </w:r>
      <w:r>
        <w:rPr>
          <w:rFonts w:ascii="Arial" w:hAnsi="Arial" w:cs="Arial"/>
          <w:sz w:val="20"/>
          <w:lang w:eastAsia="cs-CZ"/>
        </w:rPr>
        <w:t xml:space="preserve">Jahody a její činnosti </w:t>
      </w:r>
      <w:r w:rsidRPr="00F20361">
        <w:rPr>
          <w:rFonts w:ascii="Arial" w:hAnsi="Arial" w:cs="Arial"/>
          <w:sz w:val="20"/>
          <w:lang w:eastAsia="cs-CZ"/>
        </w:rPr>
        <w:t>ve výroční zprávě, ročence či PR</w:t>
      </w:r>
      <w:r>
        <w:rPr>
          <w:rFonts w:ascii="Arial" w:hAnsi="Arial" w:cs="Arial"/>
          <w:sz w:val="20"/>
          <w:lang w:eastAsia="cs-CZ"/>
        </w:rPr>
        <w:t xml:space="preserve"> tiskových</w:t>
      </w:r>
      <w:r w:rsidRPr="00F20361">
        <w:rPr>
          <w:rFonts w:ascii="Arial" w:hAnsi="Arial" w:cs="Arial"/>
          <w:sz w:val="20"/>
          <w:lang w:eastAsia="cs-CZ"/>
        </w:rPr>
        <w:t xml:space="preserve"> materiálech, na webových stránek </w:t>
      </w:r>
      <w:r>
        <w:rPr>
          <w:rFonts w:ascii="Arial" w:hAnsi="Arial" w:cs="Arial"/>
          <w:sz w:val="20"/>
          <w:lang w:eastAsia="cs-CZ"/>
        </w:rPr>
        <w:t>Jahody</w:t>
      </w:r>
      <w:r w:rsidRPr="00F20361">
        <w:rPr>
          <w:rFonts w:ascii="Arial" w:hAnsi="Arial" w:cs="Arial"/>
          <w:sz w:val="20"/>
          <w:lang w:eastAsia="cs-CZ"/>
        </w:rPr>
        <w:t xml:space="preserve">, na sociálních síti </w:t>
      </w:r>
      <w:r>
        <w:rPr>
          <w:rFonts w:ascii="Arial" w:hAnsi="Arial" w:cs="Arial"/>
          <w:sz w:val="20"/>
          <w:lang w:eastAsia="cs-CZ"/>
        </w:rPr>
        <w:t>Jahody</w:t>
      </w:r>
      <w:r w:rsidRPr="00F20361">
        <w:rPr>
          <w:rFonts w:ascii="Arial" w:hAnsi="Arial" w:cs="Arial"/>
          <w:sz w:val="20"/>
          <w:lang w:eastAsia="cs-CZ"/>
        </w:rPr>
        <w:t xml:space="preserve"> či na nástěnce </w:t>
      </w:r>
      <w:r>
        <w:rPr>
          <w:rFonts w:ascii="Arial" w:hAnsi="Arial" w:cs="Arial"/>
          <w:sz w:val="20"/>
          <w:lang w:eastAsia="cs-CZ"/>
        </w:rPr>
        <w:t>Jahody</w:t>
      </w:r>
      <w:r>
        <w:rPr>
          <w:rFonts w:ascii="Arial" w:hAnsi="Arial" w:cs="Arial"/>
          <w:sz w:val="20"/>
        </w:rPr>
        <w:t xml:space="preserve"> osobní údaje subjektů údajů v </w:t>
      </w:r>
      <w:r w:rsidRPr="00F20361">
        <w:rPr>
          <w:rFonts w:ascii="Arial" w:hAnsi="Arial" w:cs="Arial"/>
          <w:sz w:val="20"/>
        </w:rPr>
        <w:t xml:space="preserve">rozsahu </w:t>
      </w:r>
      <w:r w:rsidRPr="00F20361">
        <w:rPr>
          <w:rFonts w:ascii="Arial" w:hAnsi="Arial" w:cs="Arial"/>
          <w:i/>
          <w:sz w:val="20"/>
        </w:rPr>
        <w:t>– fotografie</w:t>
      </w:r>
      <w:r w:rsidRPr="00F20361">
        <w:rPr>
          <w:rFonts w:ascii="Arial" w:hAnsi="Arial" w:cs="Arial"/>
          <w:sz w:val="20"/>
        </w:rPr>
        <w:t xml:space="preserve">, </w:t>
      </w:r>
      <w:r w:rsidRPr="00F20361">
        <w:rPr>
          <w:rFonts w:ascii="Arial" w:hAnsi="Arial" w:cs="Arial"/>
          <w:i/>
          <w:sz w:val="20"/>
        </w:rPr>
        <w:t xml:space="preserve">audio </w:t>
      </w:r>
      <w:r w:rsidRPr="00E04C07">
        <w:rPr>
          <w:rFonts w:ascii="Arial" w:hAnsi="Arial" w:cs="Arial"/>
          <w:sz w:val="20"/>
        </w:rPr>
        <w:t xml:space="preserve">a </w:t>
      </w:r>
      <w:r w:rsidRPr="00F20361">
        <w:rPr>
          <w:rFonts w:ascii="Arial" w:hAnsi="Arial" w:cs="Arial"/>
          <w:i/>
          <w:sz w:val="20"/>
        </w:rPr>
        <w:t>video záznam</w:t>
      </w:r>
      <w:r w:rsidRPr="00F20361">
        <w:rPr>
          <w:rFonts w:ascii="Arial" w:hAnsi="Arial" w:cs="Arial"/>
          <w:sz w:val="20"/>
        </w:rPr>
        <w:t xml:space="preserve"> a to pouze na základě dobrovolně uděleného </w:t>
      </w:r>
      <w:r w:rsidRPr="00F20361">
        <w:rPr>
          <w:rFonts w:ascii="Arial" w:hAnsi="Arial" w:cs="Arial"/>
          <w:b/>
          <w:color w:val="F15D7D"/>
          <w:sz w:val="20"/>
        </w:rPr>
        <w:t>souhlasu se zpracováním osobních údajů</w:t>
      </w:r>
      <w:r>
        <w:rPr>
          <w:rFonts w:ascii="Arial" w:hAnsi="Arial" w:cs="Arial"/>
          <w:b/>
          <w:color w:val="F15D7D"/>
          <w:sz w:val="20"/>
        </w:rPr>
        <w:t>.</w:t>
      </w:r>
    </w:p>
    <w:p w:rsidR="004B1BA7" w:rsidRPr="002F4C1A" w:rsidRDefault="004B1BA7" w:rsidP="004B1BA7">
      <w:pPr>
        <w:pStyle w:val="Odstavecseseznamem"/>
        <w:numPr>
          <w:ilvl w:val="1"/>
          <w:numId w:val="23"/>
        </w:numPr>
        <w:spacing w:after="0" w:line="276" w:lineRule="auto"/>
        <w:ind w:left="1276" w:hanging="425"/>
        <w:jc w:val="both"/>
        <w:textAlignment w:val="baseline"/>
        <w:rPr>
          <w:rFonts w:ascii="Arial" w:hAnsi="Arial" w:cs="Arial"/>
          <w:sz w:val="20"/>
        </w:rPr>
      </w:pPr>
      <w:r w:rsidRPr="002F4C1A">
        <w:rPr>
          <w:rFonts w:ascii="Arial" w:hAnsi="Arial" w:cs="Arial"/>
          <w:sz w:val="20"/>
        </w:rPr>
        <w:t>Tento souhlas se zpracováním osobních údajů může su</w:t>
      </w:r>
      <w:r>
        <w:rPr>
          <w:rFonts w:ascii="Arial" w:hAnsi="Arial" w:cs="Arial"/>
          <w:sz w:val="20"/>
        </w:rPr>
        <w:t>bjekt údajů kdykoliv odvolat, a </w:t>
      </w:r>
      <w:r w:rsidRPr="002F4C1A">
        <w:rPr>
          <w:rFonts w:ascii="Arial" w:hAnsi="Arial" w:cs="Arial"/>
          <w:sz w:val="20"/>
        </w:rPr>
        <w:t xml:space="preserve">to osobně na níže uvedené adrese </w:t>
      </w:r>
      <w:r>
        <w:rPr>
          <w:rFonts w:ascii="Arial" w:hAnsi="Arial" w:cs="Arial"/>
          <w:sz w:val="20"/>
        </w:rPr>
        <w:t>Jahody</w:t>
      </w:r>
      <w:r w:rsidRPr="002F4C1A">
        <w:rPr>
          <w:rFonts w:ascii="Arial" w:hAnsi="Arial" w:cs="Arial"/>
          <w:sz w:val="20"/>
        </w:rPr>
        <w:t xml:space="preserve"> nebo v listinné formě oznámením doručeným prostřednictvím níže uvedených kontaktních údajů. Odvoláním souhlasu není dotčena zákonnost zpracování vycházejícího ze souhlasu před jeho odvoláním. Odvolání souhlasu nemá vliv na zpracování osobních údajů, které </w:t>
      </w:r>
      <w:r>
        <w:rPr>
          <w:rFonts w:ascii="Arial" w:hAnsi="Arial" w:cs="Arial"/>
          <w:sz w:val="20"/>
        </w:rPr>
        <w:t>Jahoda</w:t>
      </w:r>
      <w:r w:rsidRPr="002F4C1A">
        <w:rPr>
          <w:rFonts w:ascii="Arial" w:hAnsi="Arial" w:cs="Arial"/>
          <w:sz w:val="20"/>
        </w:rPr>
        <w:t xml:space="preserve"> zpracovává na základě jiného právního titulu, než je souhlas (např. plnění smlouvy či právní povinnosti).</w:t>
      </w:r>
    </w:p>
    <w:p w:rsidR="004B1BA7" w:rsidRPr="008334C4" w:rsidRDefault="004B1BA7" w:rsidP="004B1BA7">
      <w:pPr>
        <w:spacing w:after="0"/>
        <w:jc w:val="both"/>
        <w:textAlignment w:val="baseline"/>
        <w:rPr>
          <w:rFonts w:ascii="Arial" w:eastAsia="Times New Roman" w:hAnsi="Arial" w:cs="Arial"/>
          <w:b/>
          <w:bCs/>
          <w:color w:val="FF8400"/>
          <w:sz w:val="20"/>
          <w:szCs w:val="20"/>
          <w:lang w:eastAsia="cs-CZ"/>
        </w:rPr>
      </w:pPr>
    </w:p>
    <w:p w:rsidR="004B1BA7" w:rsidRPr="00017A50" w:rsidRDefault="004B1BA7" w:rsidP="004B1BA7">
      <w:pPr>
        <w:pStyle w:val="Odstavecseseznamem"/>
        <w:spacing w:after="0" w:line="276" w:lineRule="auto"/>
        <w:ind w:left="1440"/>
        <w:jc w:val="both"/>
        <w:textAlignment w:val="baseline"/>
        <w:rPr>
          <w:rFonts w:ascii="Arial" w:hAnsi="Arial" w:cs="Arial"/>
          <w:sz w:val="20"/>
        </w:rPr>
      </w:pPr>
    </w:p>
    <w:p w:rsidR="004B1BA7" w:rsidRPr="00EB449A" w:rsidRDefault="004B1BA7" w:rsidP="004B1BA7">
      <w:pPr>
        <w:pStyle w:val="Odstavecseseznamem"/>
        <w:numPr>
          <w:ilvl w:val="0"/>
          <w:numId w:val="21"/>
        </w:numPr>
        <w:spacing w:after="240" w:line="276" w:lineRule="auto"/>
        <w:ind w:left="284" w:hanging="284"/>
        <w:jc w:val="both"/>
        <w:textAlignment w:val="baseline"/>
        <w:rPr>
          <w:rFonts w:ascii="Arial" w:hAnsi="Arial" w:cs="Arial"/>
          <w:b/>
          <w:color w:val="F15D7D"/>
        </w:rPr>
      </w:pPr>
      <w:r w:rsidRPr="00EB449A">
        <w:rPr>
          <w:rFonts w:ascii="Arial" w:hAnsi="Arial" w:cs="Arial"/>
          <w:b/>
          <w:color w:val="F15D7D"/>
        </w:rPr>
        <w:t>KDO VŠECHNO</w:t>
      </w:r>
      <w:r>
        <w:rPr>
          <w:rFonts w:ascii="Arial" w:hAnsi="Arial" w:cs="Arial"/>
          <w:b/>
          <w:color w:val="F15D7D"/>
        </w:rPr>
        <w:t xml:space="preserve"> JSOUPŘÍJEMCI VAŠICH OSOBNÍCH ÚDAJŮ</w:t>
      </w:r>
      <w:r w:rsidRPr="00EB449A">
        <w:rPr>
          <w:rFonts w:ascii="Arial" w:hAnsi="Arial" w:cs="Arial"/>
          <w:b/>
          <w:color w:val="F15D7D"/>
        </w:rPr>
        <w:t>?</w:t>
      </w: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sz w:val="20"/>
        </w:rPr>
        <w:t xml:space="preserve">Osobní údaje mohou být pro zajištění výše popsaných účelů vedle </w:t>
      </w:r>
      <w:r>
        <w:rPr>
          <w:rFonts w:ascii="Arial" w:hAnsi="Arial" w:cs="Arial"/>
          <w:sz w:val="20"/>
        </w:rPr>
        <w:t>Jahody a jejích</w:t>
      </w:r>
      <w:r w:rsidRPr="00EB449A">
        <w:rPr>
          <w:rFonts w:ascii="Arial" w:hAnsi="Arial" w:cs="Arial"/>
          <w:sz w:val="20"/>
        </w:rPr>
        <w:t xml:space="preserve"> zaměstnanců zpracovávány také partnery </w:t>
      </w:r>
      <w:r>
        <w:rPr>
          <w:rFonts w:ascii="Arial" w:hAnsi="Arial" w:cs="Arial"/>
          <w:sz w:val="20"/>
        </w:rPr>
        <w:t>Jahody</w:t>
      </w:r>
      <w:r w:rsidRPr="00EB449A">
        <w:rPr>
          <w:rFonts w:ascii="Arial" w:hAnsi="Arial" w:cs="Arial"/>
          <w:sz w:val="20"/>
        </w:rPr>
        <w:t xml:space="preserve">. Externí partnery, kteří jako zpracovatelé mohou zpracovávat Vaše osobní údaje, si </w:t>
      </w:r>
      <w:r>
        <w:rPr>
          <w:rFonts w:ascii="Arial" w:hAnsi="Arial" w:cs="Arial"/>
          <w:sz w:val="20"/>
        </w:rPr>
        <w:t>Jahoda</w:t>
      </w:r>
      <w:r w:rsidRPr="00EB449A">
        <w:rPr>
          <w:rFonts w:ascii="Arial" w:hAnsi="Arial" w:cs="Arial"/>
          <w:sz w:val="20"/>
        </w:rPr>
        <w:t xml:space="preserve"> pečlivě vybírá a svěří osobní údaje pouze těm, kteří poskytují dostatečné záruky zajištění vhodných technických a organizačních opatření, aby nemohlo zejména dojít k náhodnému nebo protiprávnímu zničení, ztrátě, pozměňování, neoprávněnému zpřístupnění předávaných, uložených nebo jinak zpracovávaných osobních údajů, nebo neoprávněnému přístupu k nim. </w:t>
      </w: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  <w:r w:rsidRPr="0050528F">
        <w:rPr>
          <w:rFonts w:ascii="Arial" w:hAnsi="Arial" w:cs="Arial"/>
          <w:b/>
          <w:sz w:val="20"/>
          <w:u w:val="single"/>
        </w:rPr>
        <w:t>Dalšími subjekty, které mohou mít přístup k Vašim osobním údajům, jsou či v budoucnu mohou být</w:t>
      </w:r>
      <w:r w:rsidRPr="00EB449A">
        <w:rPr>
          <w:rFonts w:ascii="Arial" w:hAnsi="Arial" w:cs="Arial"/>
          <w:sz w:val="20"/>
        </w:rPr>
        <w:t>:</w:t>
      </w: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EB449A" w:rsidRDefault="004B1BA7" w:rsidP="004B1BA7">
      <w:pPr>
        <w:pStyle w:val="Odstavecseseznamem"/>
        <w:numPr>
          <w:ilvl w:val="0"/>
          <w:numId w:val="24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sz w:val="20"/>
        </w:rPr>
        <w:t xml:space="preserve">osoby, které pro </w:t>
      </w:r>
      <w:r>
        <w:rPr>
          <w:rFonts w:ascii="Arial" w:hAnsi="Arial" w:cs="Arial"/>
          <w:sz w:val="20"/>
        </w:rPr>
        <w:t>Jahodu</w:t>
      </w:r>
      <w:r w:rsidRPr="00EB449A">
        <w:rPr>
          <w:rFonts w:ascii="Arial" w:hAnsi="Arial" w:cs="Arial"/>
          <w:sz w:val="20"/>
        </w:rPr>
        <w:t xml:space="preserve"> zajišťují technický provoz určité služby či provozovatelé technologií, které </w:t>
      </w:r>
      <w:r>
        <w:rPr>
          <w:rFonts w:ascii="Arial" w:hAnsi="Arial" w:cs="Arial"/>
          <w:sz w:val="20"/>
        </w:rPr>
        <w:t>Jahoda</w:t>
      </w:r>
      <w:r w:rsidRPr="00EB449A">
        <w:rPr>
          <w:rFonts w:ascii="Arial" w:hAnsi="Arial" w:cs="Arial"/>
          <w:sz w:val="20"/>
        </w:rPr>
        <w:t xml:space="preserve"> pro tyto služby využívá;</w:t>
      </w:r>
    </w:p>
    <w:p w:rsidR="004B1BA7" w:rsidRDefault="004B1BA7" w:rsidP="004B1BA7">
      <w:pPr>
        <w:pStyle w:val="Odstavecseseznamem"/>
        <w:numPr>
          <w:ilvl w:val="0"/>
          <w:numId w:val="24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sz w:val="20"/>
        </w:rPr>
        <w:t xml:space="preserve">osoby, kterým </w:t>
      </w:r>
      <w:r>
        <w:rPr>
          <w:rFonts w:ascii="Arial" w:hAnsi="Arial" w:cs="Arial"/>
          <w:sz w:val="20"/>
        </w:rPr>
        <w:t>Jahoda</w:t>
      </w:r>
      <w:r w:rsidRPr="00EB449A">
        <w:rPr>
          <w:rFonts w:ascii="Arial" w:hAnsi="Arial" w:cs="Arial"/>
          <w:sz w:val="20"/>
        </w:rPr>
        <w:t xml:space="preserve"> poskytuje údaje za účelem</w:t>
      </w:r>
      <w:r>
        <w:rPr>
          <w:rFonts w:ascii="Arial" w:hAnsi="Arial" w:cs="Arial"/>
          <w:sz w:val="20"/>
        </w:rPr>
        <w:t xml:space="preserve"> vedení účetnictví a ekonomického poradenství</w:t>
      </w:r>
      <w:r w:rsidRPr="00EB449A">
        <w:rPr>
          <w:rFonts w:ascii="Arial" w:hAnsi="Arial" w:cs="Arial"/>
          <w:sz w:val="20"/>
        </w:rPr>
        <w:t>;</w:t>
      </w:r>
    </w:p>
    <w:p w:rsidR="004B1BA7" w:rsidRPr="008334C4" w:rsidRDefault="004B1BA7" w:rsidP="004B1BA7">
      <w:pPr>
        <w:pStyle w:val="Odstavecseseznamem"/>
        <w:numPr>
          <w:ilvl w:val="0"/>
          <w:numId w:val="24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8334C4">
        <w:rPr>
          <w:rFonts w:ascii="Arial" w:hAnsi="Arial" w:cs="Arial"/>
          <w:sz w:val="20"/>
        </w:rPr>
        <w:t xml:space="preserve">právní zástupce za účelem obrany práv </w:t>
      </w:r>
      <w:r>
        <w:rPr>
          <w:rFonts w:ascii="Arial" w:hAnsi="Arial" w:cs="Arial"/>
          <w:sz w:val="20"/>
        </w:rPr>
        <w:t>Jahody</w:t>
      </w:r>
      <w:r w:rsidRPr="008334C4">
        <w:rPr>
          <w:rFonts w:ascii="Arial" w:hAnsi="Arial" w:cs="Arial"/>
          <w:sz w:val="20"/>
        </w:rPr>
        <w:t>.</w:t>
      </w:r>
    </w:p>
    <w:p w:rsidR="004B1BA7" w:rsidRPr="008334C4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8334C4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Jahoda </w:t>
      </w:r>
      <w:r w:rsidRPr="008334C4">
        <w:rPr>
          <w:rFonts w:ascii="Arial" w:hAnsi="Arial" w:cs="Arial"/>
          <w:sz w:val="20"/>
        </w:rPr>
        <w:t>je dále povinna některé Vaše osobní údaje</w:t>
      </w:r>
      <w:r>
        <w:rPr>
          <w:rFonts w:ascii="Arial" w:hAnsi="Arial" w:cs="Arial"/>
          <w:sz w:val="20"/>
        </w:rPr>
        <w:t xml:space="preserve"> a údaje dítěte</w:t>
      </w:r>
      <w:r w:rsidRPr="008334C4">
        <w:rPr>
          <w:rFonts w:ascii="Arial" w:hAnsi="Arial" w:cs="Arial"/>
          <w:sz w:val="20"/>
        </w:rPr>
        <w:t xml:space="preserve"> předávat na základě platných právních předpisů subjektům oprávněným ze zákona (např.</w:t>
      </w:r>
      <w:r>
        <w:rPr>
          <w:rFonts w:ascii="Arial" w:hAnsi="Arial" w:cs="Arial"/>
          <w:sz w:val="20"/>
        </w:rPr>
        <w:t xml:space="preserve"> </w:t>
      </w:r>
      <w:r w:rsidRPr="008334C4">
        <w:rPr>
          <w:rFonts w:ascii="Arial" w:hAnsi="Arial" w:cs="Arial"/>
          <w:sz w:val="20"/>
        </w:rPr>
        <w:t xml:space="preserve">zdravotní pojišťovna dítěte, </w:t>
      </w:r>
      <w:r>
        <w:rPr>
          <w:rFonts w:ascii="Arial" w:hAnsi="Arial" w:cs="Arial"/>
          <w:sz w:val="20"/>
        </w:rPr>
        <w:t>MPSV</w:t>
      </w:r>
      <w:r w:rsidRPr="008334C4">
        <w:rPr>
          <w:rFonts w:ascii="Arial" w:hAnsi="Arial" w:cs="Arial"/>
          <w:sz w:val="20"/>
        </w:rPr>
        <w:t xml:space="preserve"> apod.) a dále orgánům státní správy, soudům, exekutorům, orgánům činným v trestním řízení v souvislosti s případným správním, trestním a občanským soudním řízením.</w:t>
      </w:r>
    </w:p>
    <w:p w:rsidR="004B1BA7" w:rsidRPr="00BE0933" w:rsidRDefault="004B1BA7" w:rsidP="004B1BA7">
      <w:pPr>
        <w:spacing w:after="0"/>
        <w:jc w:val="both"/>
        <w:textAlignment w:val="baseline"/>
        <w:rPr>
          <w:rFonts w:ascii="Arial" w:hAnsi="Arial" w:cs="Arial"/>
        </w:rPr>
      </w:pP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color w:val="F15D7D"/>
        </w:rPr>
      </w:pPr>
    </w:p>
    <w:p w:rsidR="004B1BA7" w:rsidRPr="00EB449A" w:rsidRDefault="004B1BA7" w:rsidP="004B1BA7">
      <w:pPr>
        <w:pStyle w:val="Odstavecseseznamem"/>
        <w:numPr>
          <w:ilvl w:val="0"/>
          <w:numId w:val="21"/>
        </w:numPr>
        <w:spacing w:after="240" w:line="276" w:lineRule="auto"/>
        <w:ind w:left="284" w:hanging="284"/>
        <w:contextualSpacing w:val="0"/>
        <w:jc w:val="both"/>
        <w:textAlignment w:val="baseline"/>
        <w:rPr>
          <w:rFonts w:ascii="Arial" w:hAnsi="Arial" w:cs="Arial"/>
          <w:b/>
          <w:color w:val="F15D7D"/>
        </w:rPr>
      </w:pPr>
      <w:r w:rsidRPr="00EB449A">
        <w:rPr>
          <w:rFonts w:ascii="Arial" w:hAnsi="Arial" w:cs="Arial"/>
          <w:b/>
          <w:color w:val="F15D7D"/>
        </w:rPr>
        <w:t>PO JAKOU DOBU VAŠE OSOBNÍ ÚDAJE JAHODA ZPRACOVÁVÁ?</w:t>
      </w:r>
    </w:p>
    <w:p w:rsidR="004B1BA7" w:rsidRPr="005431B4" w:rsidRDefault="004B1BA7" w:rsidP="004B1BA7">
      <w:pPr>
        <w:pStyle w:val="Odstavecseseznamem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4C1BD7">
        <w:rPr>
          <w:rFonts w:ascii="Arial" w:hAnsi="Arial" w:cs="Arial"/>
          <w:sz w:val="20"/>
          <w:szCs w:val="20"/>
        </w:rPr>
        <w:t xml:space="preserve">Vaše osobní údaje </w:t>
      </w:r>
      <w:r>
        <w:rPr>
          <w:rFonts w:ascii="Arial" w:hAnsi="Arial" w:cs="Arial"/>
          <w:sz w:val="20"/>
          <w:szCs w:val="20"/>
        </w:rPr>
        <w:t xml:space="preserve">Jahoda zpracovává po dobu </w:t>
      </w:r>
      <w:r w:rsidRPr="004C1BD7">
        <w:rPr>
          <w:rFonts w:ascii="Arial" w:hAnsi="Arial" w:cs="Arial"/>
          <w:sz w:val="20"/>
          <w:szCs w:val="20"/>
        </w:rPr>
        <w:t xml:space="preserve">docházky dítěte do </w:t>
      </w:r>
      <w:r>
        <w:rPr>
          <w:rFonts w:ascii="Arial" w:hAnsi="Arial" w:cs="Arial"/>
          <w:sz w:val="20"/>
          <w:szCs w:val="20"/>
        </w:rPr>
        <w:t>dětské skupiny,</w:t>
      </w:r>
      <w:r w:rsidRPr="004C1BD7">
        <w:rPr>
          <w:rFonts w:ascii="Arial" w:hAnsi="Arial" w:cs="Arial"/>
          <w:sz w:val="20"/>
          <w:szCs w:val="20"/>
        </w:rPr>
        <w:t xml:space="preserve"> a dále po jejím ukončení po dobu nezbytně nutnou pro zajištění vzájemných práv a povinností vyplývajících ze smlouvy o </w:t>
      </w:r>
      <w:r>
        <w:rPr>
          <w:rFonts w:ascii="Arial" w:hAnsi="Arial" w:cs="Arial"/>
          <w:sz w:val="20"/>
          <w:szCs w:val="20"/>
        </w:rPr>
        <w:t>p</w:t>
      </w:r>
      <w:r w:rsidRPr="005431B4">
        <w:rPr>
          <w:rFonts w:ascii="Arial" w:hAnsi="Arial" w:cs="Arial"/>
          <w:sz w:val="20"/>
          <w:szCs w:val="20"/>
        </w:rPr>
        <w:t>oskytování služby péče o dítě v dětské skupině</w:t>
      </w:r>
      <w:r w:rsidRPr="004C1BD7">
        <w:rPr>
          <w:rFonts w:ascii="Arial" w:hAnsi="Arial" w:cs="Arial"/>
          <w:sz w:val="20"/>
          <w:szCs w:val="20"/>
        </w:rPr>
        <w:t xml:space="preserve"> a také po dobu stanovenou příslušnými právními předpisy,</w:t>
      </w:r>
      <w:r>
        <w:rPr>
          <w:rFonts w:ascii="Arial" w:hAnsi="Arial" w:cs="Arial"/>
          <w:sz w:val="20"/>
          <w:szCs w:val="20"/>
        </w:rPr>
        <w:t xml:space="preserve"> a to zejména dle § 11 odst. 5 zákona č. 247/2014 Sb., </w:t>
      </w:r>
      <w:r w:rsidRPr="005431B4">
        <w:rPr>
          <w:rFonts w:ascii="Arial" w:hAnsi="Arial" w:cs="Arial"/>
          <w:sz w:val="20"/>
          <w:szCs w:val="20"/>
        </w:rPr>
        <w:t>o poskytování služby péče o dítě v dětské skupině a o změně souvisejících zákonů, ve znění pozdějších předpisů</w:t>
      </w:r>
      <w:r>
        <w:rPr>
          <w:rFonts w:ascii="Arial" w:hAnsi="Arial" w:cs="Arial"/>
          <w:sz w:val="20"/>
          <w:szCs w:val="20"/>
        </w:rPr>
        <w:t xml:space="preserve">, po dobu tří let od </w:t>
      </w:r>
      <w:r w:rsidRPr="005431B4">
        <w:rPr>
          <w:rFonts w:ascii="Arial" w:hAnsi="Arial" w:cs="Arial"/>
          <w:sz w:val="20"/>
          <w:szCs w:val="20"/>
        </w:rPr>
        <w:t>ukončení poskytování služby péče o dítě v dětské skupině</w:t>
      </w:r>
      <w:r>
        <w:rPr>
          <w:rFonts w:ascii="Arial" w:hAnsi="Arial" w:cs="Arial"/>
          <w:sz w:val="20"/>
          <w:szCs w:val="20"/>
        </w:rPr>
        <w:t xml:space="preserve">. </w:t>
      </w:r>
      <w:r w:rsidRPr="005431B4">
        <w:rPr>
          <w:rFonts w:ascii="Arial" w:hAnsi="Arial" w:cs="Arial"/>
          <w:sz w:val="20"/>
          <w:szCs w:val="20"/>
        </w:rPr>
        <w:t>Osobní údaje, pro jejichž zpracování již pominul účel, jsou bezodkladně a nevratně zlikvidovány.</w:t>
      </w:r>
    </w:p>
    <w:p w:rsidR="004B1BA7" w:rsidRPr="004C1BD7" w:rsidRDefault="004B1BA7" w:rsidP="004B1BA7">
      <w:pPr>
        <w:pStyle w:val="Odstavecseseznamem"/>
        <w:numPr>
          <w:ilvl w:val="0"/>
          <w:numId w:val="26"/>
        </w:numPr>
        <w:spacing w:after="0" w:line="276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4C1BD7">
        <w:rPr>
          <w:rFonts w:ascii="Arial" w:hAnsi="Arial" w:cs="Arial"/>
          <w:sz w:val="20"/>
          <w:szCs w:val="20"/>
        </w:rPr>
        <w:t xml:space="preserve">V případě, že </w:t>
      </w:r>
      <w:r>
        <w:rPr>
          <w:rFonts w:ascii="Arial" w:hAnsi="Arial" w:cs="Arial"/>
          <w:sz w:val="20"/>
          <w:szCs w:val="20"/>
        </w:rPr>
        <w:t xml:space="preserve">Jahoda </w:t>
      </w:r>
      <w:r w:rsidRPr="004C1BD7">
        <w:rPr>
          <w:rFonts w:ascii="Arial" w:hAnsi="Arial" w:cs="Arial"/>
          <w:sz w:val="20"/>
          <w:szCs w:val="20"/>
        </w:rPr>
        <w:t>zpracovává osobní údaje na základě Vašeho souhlasu, osobní údaje budou zpracovávány po dobu u</w:t>
      </w:r>
      <w:r>
        <w:rPr>
          <w:rFonts w:ascii="Arial" w:hAnsi="Arial" w:cs="Arial"/>
          <w:sz w:val="20"/>
          <w:szCs w:val="20"/>
        </w:rPr>
        <w:t>vedenou v souhlasu, tj. po dobu docházky dítěte do dětské skupiny a následující 1 rok poté, nebo do doby</w:t>
      </w:r>
      <w:r w:rsidRPr="004C1BD7">
        <w:rPr>
          <w:rFonts w:ascii="Arial" w:hAnsi="Arial" w:cs="Arial"/>
          <w:sz w:val="20"/>
          <w:szCs w:val="20"/>
        </w:rPr>
        <w:t xml:space="preserve"> odvolání</w:t>
      </w:r>
      <w:r>
        <w:rPr>
          <w:rFonts w:ascii="Arial" w:hAnsi="Arial" w:cs="Arial"/>
          <w:sz w:val="20"/>
          <w:szCs w:val="20"/>
        </w:rPr>
        <w:t xml:space="preserve"> souhlasu</w:t>
      </w:r>
      <w:r w:rsidRPr="004C1BD7">
        <w:rPr>
          <w:rFonts w:ascii="Arial" w:hAnsi="Arial" w:cs="Arial"/>
          <w:sz w:val="20"/>
          <w:szCs w:val="20"/>
        </w:rPr>
        <w:t xml:space="preserve">. </w:t>
      </w: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</w:rPr>
      </w:pPr>
    </w:p>
    <w:p w:rsidR="004B1BA7" w:rsidRPr="00EB449A" w:rsidRDefault="004B1BA7" w:rsidP="004B1BA7">
      <w:pPr>
        <w:spacing w:after="0"/>
        <w:jc w:val="both"/>
        <w:textAlignment w:val="baseline"/>
        <w:rPr>
          <w:rFonts w:ascii="Arial" w:hAnsi="Arial" w:cs="Arial"/>
          <w:color w:val="F15D7D"/>
        </w:rPr>
      </w:pPr>
    </w:p>
    <w:p w:rsidR="004B1BA7" w:rsidRPr="00EB449A" w:rsidRDefault="004B1BA7" w:rsidP="004B1BA7">
      <w:pPr>
        <w:pStyle w:val="Odstavecseseznamem"/>
        <w:numPr>
          <w:ilvl w:val="0"/>
          <w:numId w:val="21"/>
        </w:numPr>
        <w:spacing w:after="240" w:line="276" w:lineRule="auto"/>
        <w:ind w:left="284" w:hanging="284"/>
        <w:jc w:val="both"/>
        <w:textAlignment w:val="baseline"/>
        <w:rPr>
          <w:rFonts w:ascii="Arial" w:hAnsi="Arial" w:cs="Arial"/>
          <w:b/>
          <w:color w:val="F15D7D"/>
        </w:rPr>
      </w:pPr>
      <w:r w:rsidRPr="00EB449A">
        <w:rPr>
          <w:rFonts w:ascii="Arial" w:hAnsi="Arial" w:cs="Arial"/>
          <w:b/>
          <w:color w:val="F15D7D"/>
        </w:rPr>
        <w:t xml:space="preserve">JAKÁ MÁTE PRÁVA VE VZTAHU KE ZPRACOVÁNÍ OSOBNÍCH ÚDAJŮ ZE STRANY </w:t>
      </w:r>
      <w:r>
        <w:rPr>
          <w:rFonts w:ascii="Arial" w:hAnsi="Arial" w:cs="Arial"/>
          <w:b/>
          <w:color w:val="F15D7D"/>
        </w:rPr>
        <w:t>JAHODY</w:t>
      </w:r>
      <w:r w:rsidRPr="00EB449A">
        <w:rPr>
          <w:rFonts w:ascii="Arial" w:hAnsi="Arial" w:cs="Arial"/>
          <w:b/>
          <w:color w:val="F15D7D"/>
        </w:rPr>
        <w:t>?</w:t>
      </w:r>
    </w:p>
    <w:p w:rsidR="004B1BA7" w:rsidRPr="00EB449A" w:rsidRDefault="004B1BA7" w:rsidP="004B1BA7">
      <w:pPr>
        <w:spacing w:after="12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sz w:val="20"/>
        </w:rPr>
        <w:t>Ve vztahu k Vašim osobním údajům máte jako subjekt údajů následující práva: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 xml:space="preserve">Právo kdykoli odvolat svůj souhlas se zpracováním osobních údajů </w:t>
      </w:r>
      <w:r w:rsidRPr="00EB449A">
        <w:rPr>
          <w:rFonts w:ascii="Arial" w:hAnsi="Arial" w:cs="Arial"/>
          <w:sz w:val="20"/>
        </w:rPr>
        <w:t>(pokud je zpracování na souhlasu založeno);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Právo na přístup k osobním údajům</w:t>
      </w:r>
      <w:r w:rsidRPr="00EB449A">
        <w:rPr>
          <w:rFonts w:ascii="Arial" w:hAnsi="Arial" w:cs="Arial"/>
          <w:sz w:val="20"/>
        </w:rPr>
        <w:t xml:space="preserve"> (právo požadovat informaci, zda osobní údaje, které se Vás týkají, jsou či nejsou </w:t>
      </w:r>
      <w:r>
        <w:rPr>
          <w:rFonts w:ascii="Arial" w:hAnsi="Arial" w:cs="Arial"/>
          <w:sz w:val="20"/>
        </w:rPr>
        <w:t>Jahodou</w:t>
      </w:r>
      <w:r w:rsidRPr="00EB449A">
        <w:rPr>
          <w:rFonts w:ascii="Arial" w:hAnsi="Arial" w:cs="Arial"/>
          <w:sz w:val="20"/>
        </w:rPr>
        <w:t xml:space="preserve"> zpracovávány, a pokud je tomu tak, máte právo získat přístup k těmto osobním údajům a k dalším informacím dle čl. 15 Nařízení);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Právo na přenesení údajů</w:t>
      </w:r>
      <w:r w:rsidRPr="00EB449A">
        <w:rPr>
          <w:rFonts w:ascii="Arial" w:hAnsi="Arial" w:cs="Arial"/>
          <w:sz w:val="20"/>
        </w:rPr>
        <w:t xml:space="preserve"> (právo získat osobní údaje, které se Vás týkají, ve strukturovaném, běžně používaném a strojově čitelném formátu, a právo předat tyto údaje jinému správci; a dále právo na to, aby osobní údaje byly předány přímo jedním správcem správci druhému, je-li to technicky proveditelné);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Právo na opravu</w:t>
      </w:r>
      <w:r w:rsidRPr="00EB449A">
        <w:rPr>
          <w:rFonts w:ascii="Arial" w:hAnsi="Arial" w:cs="Arial"/>
          <w:sz w:val="20"/>
        </w:rPr>
        <w:t xml:space="preserve"> (právo požadovat, aby </w:t>
      </w:r>
      <w:r>
        <w:rPr>
          <w:rFonts w:ascii="Arial" w:hAnsi="Arial" w:cs="Arial"/>
          <w:sz w:val="20"/>
        </w:rPr>
        <w:t>Jahoda bez zbytečného odkladu opravila</w:t>
      </w:r>
      <w:r w:rsidRPr="00EB449A">
        <w:rPr>
          <w:rFonts w:ascii="Arial" w:hAnsi="Arial" w:cs="Arial"/>
          <w:sz w:val="20"/>
        </w:rPr>
        <w:t xml:space="preserve"> nepřesné osobní údaje, které se Vás týkají);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Právo na omezení zpracování</w:t>
      </w:r>
      <w:r w:rsidRPr="00EB449A">
        <w:rPr>
          <w:rFonts w:ascii="Arial" w:hAnsi="Arial" w:cs="Arial"/>
          <w:sz w:val="20"/>
        </w:rPr>
        <w:t xml:space="preserve"> (právo požadovat, aby </w:t>
      </w:r>
      <w:r>
        <w:rPr>
          <w:rFonts w:ascii="Arial" w:hAnsi="Arial" w:cs="Arial"/>
          <w:sz w:val="20"/>
        </w:rPr>
        <w:t>Jahoda omezila</w:t>
      </w:r>
      <w:r w:rsidRPr="00EB449A">
        <w:rPr>
          <w:rFonts w:ascii="Arial" w:hAnsi="Arial" w:cs="Arial"/>
          <w:sz w:val="20"/>
        </w:rPr>
        <w:t xml:space="preserve"> zpracování, mj. v případě, že z důvodu uplatnění práva na opravu, </w:t>
      </w:r>
      <w:r>
        <w:rPr>
          <w:rFonts w:ascii="Arial" w:hAnsi="Arial" w:cs="Arial"/>
          <w:sz w:val="20"/>
        </w:rPr>
        <w:t>Jahoda</w:t>
      </w:r>
      <w:r w:rsidRPr="00EB449A">
        <w:rPr>
          <w:rFonts w:ascii="Arial" w:hAnsi="Arial" w:cs="Arial"/>
          <w:sz w:val="20"/>
        </w:rPr>
        <w:t xml:space="preserve"> ověřuje správnost údajů; nebo pokud by ze strany </w:t>
      </w:r>
      <w:r>
        <w:rPr>
          <w:rFonts w:ascii="Arial" w:hAnsi="Arial" w:cs="Arial"/>
          <w:sz w:val="20"/>
        </w:rPr>
        <w:t>Jahody</w:t>
      </w:r>
      <w:r w:rsidRPr="00EB449A">
        <w:rPr>
          <w:rFonts w:ascii="Arial" w:hAnsi="Arial" w:cs="Arial"/>
          <w:sz w:val="20"/>
        </w:rPr>
        <w:t xml:space="preserve"> byly osobní údaje zpracovávány protiprávně, ale nechcete provést jejich výmaz);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ind w:left="714" w:hanging="357"/>
        <w:contextualSpacing w:val="0"/>
        <w:jc w:val="both"/>
        <w:textAlignment w:val="baseline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 xml:space="preserve">Právo na výmaz 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(právo požadovat, aby </w:t>
      </w:r>
      <w:r>
        <w:rPr>
          <w:rFonts w:ascii="Arial" w:hAnsi="Arial" w:cs="Arial"/>
          <w:color w:val="000000"/>
          <w:sz w:val="20"/>
          <w:shd w:val="clear" w:color="auto" w:fill="FFFFFF"/>
        </w:rPr>
        <w:t>Jahoda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 Vaše osobní údaje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bez zbytečného odkladu vymazala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, mj. pokud osobní údaje již nejsou potřebné pro účely, pro které byly shromážděny, nebo jste odvolali souhlas, na jehož základě byly osobní údaje </w:t>
      </w:r>
      <w:r>
        <w:rPr>
          <w:rFonts w:ascii="Arial" w:hAnsi="Arial" w:cs="Arial"/>
          <w:color w:val="000000"/>
          <w:sz w:val="20"/>
          <w:shd w:val="clear" w:color="auto" w:fill="FFFFFF"/>
        </w:rPr>
        <w:t>Jahodou zpracovávány a 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neexistuje žádný další právní titul pro zpracování, nebo pokud by ze strany </w:t>
      </w:r>
      <w:r>
        <w:rPr>
          <w:rFonts w:ascii="Arial" w:hAnsi="Arial" w:cs="Arial"/>
          <w:color w:val="000000"/>
          <w:sz w:val="20"/>
          <w:shd w:val="clear" w:color="auto" w:fill="FFFFFF"/>
        </w:rPr>
        <w:t>Jahody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 byly osobní údaje zpracovávány protiprávně);</w:t>
      </w:r>
    </w:p>
    <w:p w:rsidR="004B1BA7" w:rsidRPr="00EB449A" w:rsidRDefault="004B1BA7" w:rsidP="004B1BA7">
      <w:pPr>
        <w:pStyle w:val="Odstavecseseznamem"/>
        <w:numPr>
          <w:ilvl w:val="0"/>
          <w:numId w:val="25"/>
        </w:numPr>
        <w:spacing w:after="120" w:line="276" w:lineRule="auto"/>
        <w:contextualSpacing w:val="0"/>
        <w:jc w:val="both"/>
        <w:rPr>
          <w:rFonts w:ascii="Arial" w:hAnsi="Arial" w:cs="Arial"/>
          <w:b/>
          <w:sz w:val="20"/>
        </w:rPr>
      </w:pPr>
      <w:r w:rsidRPr="00EB449A">
        <w:rPr>
          <w:rFonts w:ascii="Arial" w:hAnsi="Arial" w:cs="Arial"/>
          <w:b/>
          <w:sz w:val="20"/>
        </w:rPr>
        <w:t>Právo na námitku</w:t>
      </w:r>
      <w:r>
        <w:rPr>
          <w:rFonts w:ascii="Arial" w:hAnsi="Arial" w:cs="Arial"/>
          <w:b/>
          <w:sz w:val="20"/>
        </w:rPr>
        <w:t xml:space="preserve"> </w:t>
      </w:r>
      <w:r w:rsidRPr="005431B4">
        <w:rPr>
          <w:rFonts w:ascii="Arial" w:hAnsi="Arial" w:cs="Arial"/>
          <w:sz w:val="20"/>
        </w:rPr>
        <w:t>(právo požadovat, aby škola přestala zpracovávat Vaše osobní údaje na základě právního titulu oprávněného zájmu);</w:t>
      </w:r>
    </w:p>
    <w:p w:rsidR="004B1BA7" w:rsidRPr="006A4D49" w:rsidRDefault="004B1BA7" w:rsidP="004B1BA7">
      <w:pPr>
        <w:pStyle w:val="Odstavecseseznamem"/>
        <w:numPr>
          <w:ilvl w:val="0"/>
          <w:numId w:val="25"/>
        </w:numPr>
        <w:spacing w:after="120"/>
        <w:ind w:left="714" w:hanging="357"/>
        <w:contextualSpacing w:val="0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Právo obrátit se svým podnětem na</w:t>
      </w:r>
      <w:r>
        <w:rPr>
          <w:rFonts w:ascii="Arial" w:hAnsi="Arial" w:cs="Arial"/>
          <w:b/>
          <w:sz w:val="20"/>
        </w:rPr>
        <w:t>:</w:t>
      </w:r>
    </w:p>
    <w:p w:rsidR="004B1BA7" w:rsidRDefault="004B1BA7" w:rsidP="004B1BA7">
      <w:pPr>
        <w:pStyle w:val="Odstavecseseznamem"/>
        <w:ind w:left="1440"/>
        <w:rPr>
          <w:rFonts w:ascii="Arial" w:hAnsi="Arial" w:cs="Arial"/>
          <w:sz w:val="20"/>
        </w:rPr>
      </w:pPr>
      <w:r w:rsidRPr="00EB449A">
        <w:rPr>
          <w:rFonts w:ascii="Arial" w:hAnsi="Arial" w:cs="Arial"/>
          <w:b/>
          <w:sz w:val="20"/>
        </w:rPr>
        <w:t>Úřad pro ochranu osobních údajů</w:t>
      </w:r>
    </w:p>
    <w:p w:rsidR="004B1BA7" w:rsidRDefault="004B1BA7" w:rsidP="004B1BA7">
      <w:pPr>
        <w:pStyle w:val="Odstavecseseznamem"/>
        <w:ind w:left="1440"/>
        <w:rPr>
          <w:rFonts w:ascii="Arial" w:hAnsi="Arial" w:cs="Arial"/>
          <w:sz w:val="20"/>
        </w:rPr>
      </w:pPr>
      <w:r w:rsidRPr="006A4D49">
        <w:rPr>
          <w:rFonts w:ascii="Arial" w:hAnsi="Arial" w:cs="Arial"/>
          <w:sz w:val="20"/>
        </w:rPr>
        <w:t>adresa: Pplk. Sochora 27, 170 00 Praha 7</w:t>
      </w:r>
    </w:p>
    <w:p w:rsidR="004B1BA7" w:rsidRDefault="004B1BA7" w:rsidP="004B1BA7">
      <w:pPr>
        <w:pStyle w:val="Odstavecseseznamem"/>
        <w:ind w:left="1440"/>
        <w:rPr>
          <w:rFonts w:ascii="Arial" w:hAnsi="Arial" w:cs="Arial"/>
          <w:sz w:val="20"/>
        </w:rPr>
      </w:pPr>
      <w:r w:rsidRPr="006A4D49">
        <w:rPr>
          <w:rFonts w:ascii="Arial" w:hAnsi="Arial" w:cs="Arial"/>
          <w:sz w:val="20"/>
        </w:rPr>
        <w:t>tel.: 234 665</w:t>
      </w:r>
      <w:r>
        <w:rPr>
          <w:rFonts w:ascii="Arial" w:hAnsi="Arial" w:cs="Arial"/>
          <w:sz w:val="20"/>
        </w:rPr>
        <w:t> </w:t>
      </w:r>
      <w:r w:rsidRPr="006A4D49">
        <w:rPr>
          <w:rFonts w:ascii="Arial" w:hAnsi="Arial" w:cs="Arial"/>
          <w:sz w:val="20"/>
        </w:rPr>
        <w:t>111</w:t>
      </w:r>
    </w:p>
    <w:p w:rsidR="004B1BA7" w:rsidRPr="006A4D49" w:rsidRDefault="004B1BA7" w:rsidP="004B1BA7">
      <w:pPr>
        <w:pStyle w:val="Odstavecseseznamem"/>
        <w:ind w:left="1440"/>
        <w:rPr>
          <w:rFonts w:ascii="Arial" w:hAnsi="Arial" w:cs="Arial"/>
          <w:sz w:val="20"/>
        </w:rPr>
      </w:pPr>
      <w:r w:rsidRPr="006A4D49">
        <w:rPr>
          <w:rFonts w:ascii="Arial" w:hAnsi="Arial" w:cs="Arial"/>
          <w:sz w:val="20"/>
        </w:rPr>
        <w:t>web: www.uoou.cz</w:t>
      </w:r>
    </w:p>
    <w:p w:rsidR="004B1BA7" w:rsidRPr="00EB449A" w:rsidRDefault="004B1BA7" w:rsidP="004B1BA7">
      <w:pPr>
        <w:pStyle w:val="Odstavecseseznamem"/>
        <w:spacing w:after="0" w:line="276" w:lineRule="auto"/>
        <w:jc w:val="both"/>
        <w:textAlignment w:val="baseline"/>
        <w:rPr>
          <w:rFonts w:ascii="Arial" w:hAnsi="Arial" w:cs="Arial"/>
          <w:sz w:val="20"/>
        </w:rPr>
      </w:pPr>
    </w:p>
    <w:p w:rsidR="004B1BA7" w:rsidRPr="00EB449A" w:rsidRDefault="004B1BA7" w:rsidP="004B1BA7">
      <w:pPr>
        <w:pStyle w:val="Odstavecseseznamem"/>
        <w:spacing w:after="0" w:line="276" w:lineRule="auto"/>
        <w:jc w:val="both"/>
        <w:textAlignment w:val="baseline"/>
        <w:rPr>
          <w:rFonts w:ascii="Arial" w:hAnsi="Arial" w:cs="Arial"/>
          <w:sz w:val="20"/>
        </w:rPr>
      </w:pPr>
    </w:p>
    <w:p w:rsidR="004B1BA7" w:rsidRPr="006A4D49" w:rsidRDefault="004B1BA7" w:rsidP="004B1BA7">
      <w:pPr>
        <w:pStyle w:val="Odstavecseseznamem"/>
        <w:numPr>
          <w:ilvl w:val="0"/>
          <w:numId w:val="21"/>
        </w:numPr>
        <w:spacing w:after="240" w:line="276" w:lineRule="auto"/>
        <w:ind w:left="284" w:hanging="284"/>
        <w:jc w:val="both"/>
        <w:textAlignment w:val="baseline"/>
        <w:rPr>
          <w:rFonts w:ascii="Arial" w:hAnsi="Arial" w:cs="Arial"/>
          <w:b/>
          <w:color w:val="F15D7D"/>
        </w:rPr>
      </w:pPr>
      <w:r w:rsidRPr="006A4D49">
        <w:rPr>
          <w:rFonts w:ascii="Arial" w:hAnsi="Arial" w:cs="Arial"/>
          <w:b/>
          <w:color w:val="F15D7D"/>
          <w:shd w:val="clear" w:color="auto" w:fill="FFFFFF"/>
        </w:rPr>
        <w:t xml:space="preserve">JAK MŮŽETE </w:t>
      </w:r>
      <w:r>
        <w:rPr>
          <w:rFonts w:ascii="Arial" w:hAnsi="Arial" w:cs="Arial"/>
          <w:b/>
          <w:color w:val="F15D7D"/>
          <w:shd w:val="clear" w:color="auto" w:fill="FFFFFF"/>
        </w:rPr>
        <w:t>JAHODU</w:t>
      </w:r>
      <w:r w:rsidRPr="006A4D49">
        <w:rPr>
          <w:rFonts w:ascii="Arial" w:hAnsi="Arial" w:cs="Arial"/>
          <w:b/>
          <w:color w:val="F15D7D"/>
          <w:shd w:val="clear" w:color="auto" w:fill="FFFFFF"/>
        </w:rPr>
        <w:t xml:space="preserve"> KONTAKTOVAT?</w:t>
      </w:r>
    </w:p>
    <w:p w:rsidR="004B1BA7" w:rsidRPr="0050528F" w:rsidRDefault="004B1BA7" w:rsidP="004B1BA7">
      <w:pPr>
        <w:spacing w:after="0"/>
        <w:jc w:val="both"/>
        <w:textAlignment w:val="baseline"/>
        <w:rPr>
          <w:rFonts w:ascii="Arial" w:hAnsi="Arial" w:cs="Arial"/>
          <w:sz w:val="20"/>
          <w:shd w:val="clear" w:color="auto" w:fill="FFFFFF"/>
        </w:rPr>
      </w:pP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V případě jakéhokoli dotazu ke zpracování Vašich osobních údajů či uplatnění výše uvedených práv se můžete obrátit na </w:t>
      </w:r>
      <w:r>
        <w:rPr>
          <w:rFonts w:ascii="Arial" w:hAnsi="Arial" w:cs="Arial"/>
          <w:color w:val="000000"/>
          <w:sz w:val="20"/>
          <w:shd w:val="clear" w:color="auto" w:fill="FFFFFF"/>
        </w:rPr>
        <w:t>Jahodu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 písemně na adrese </w:t>
      </w:r>
      <w:r w:rsidRPr="00E449F0">
        <w:rPr>
          <w:rFonts w:ascii="Arial" w:hAnsi="Arial" w:cs="Arial"/>
          <w:b/>
          <w:sz w:val="20"/>
          <w:shd w:val="clear" w:color="auto" w:fill="FFFFFF"/>
        </w:rPr>
        <w:t>Vybíralova 969/2, Černý Most, 198 00 Praha 9</w:t>
      </w:r>
      <w:r>
        <w:rPr>
          <w:rFonts w:ascii="Arial" w:hAnsi="Arial" w:cs="Arial"/>
          <w:b/>
          <w:sz w:val="20"/>
          <w:shd w:val="clear" w:color="auto" w:fill="FFFFFF"/>
        </w:rPr>
        <w:t xml:space="preserve"> 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 xml:space="preserve">či na </w:t>
      </w:r>
      <w:r w:rsidRPr="006A4D49">
        <w:rPr>
          <w:rFonts w:ascii="Arial" w:hAnsi="Arial" w:cs="Arial"/>
          <w:sz w:val="20"/>
          <w:shd w:val="clear" w:color="auto" w:fill="FFFFFF"/>
        </w:rPr>
        <w:t xml:space="preserve">tel. </w:t>
      </w:r>
      <w:proofErr w:type="gramStart"/>
      <w:r w:rsidRPr="006A4D49">
        <w:rPr>
          <w:rFonts w:ascii="Arial" w:hAnsi="Arial" w:cs="Arial"/>
          <w:sz w:val="20"/>
          <w:shd w:val="clear" w:color="auto" w:fill="FFFFFF"/>
        </w:rPr>
        <w:t>č.</w:t>
      </w:r>
      <w:r w:rsidRPr="00E449F0">
        <w:rPr>
          <w:rFonts w:ascii="Arial" w:hAnsi="Arial" w:cs="Arial"/>
          <w:b/>
          <w:sz w:val="20"/>
          <w:shd w:val="clear" w:color="auto" w:fill="FFFFFF"/>
        </w:rPr>
        <w:t>+ 420 281 916</w:t>
      </w:r>
      <w:r>
        <w:rPr>
          <w:rFonts w:ascii="Arial" w:hAnsi="Arial" w:cs="Arial"/>
          <w:b/>
          <w:sz w:val="20"/>
          <w:shd w:val="clear" w:color="auto" w:fill="FFFFFF"/>
        </w:rPr>
        <w:t> </w:t>
      </w:r>
      <w:r w:rsidRPr="00E449F0">
        <w:rPr>
          <w:rFonts w:ascii="Arial" w:hAnsi="Arial" w:cs="Arial"/>
          <w:b/>
          <w:sz w:val="20"/>
          <w:shd w:val="clear" w:color="auto" w:fill="FFFFFF"/>
        </w:rPr>
        <w:t>352</w:t>
      </w:r>
      <w:proofErr w:type="gramEnd"/>
      <w:r>
        <w:rPr>
          <w:rFonts w:ascii="Arial" w:hAnsi="Arial" w:cs="Arial"/>
          <w:b/>
          <w:sz w:val="20"/>
          <w:shd w:val="clear" w:color="auto" w:fill="FFFFFF"/>
        </w:rPr>
        <w:t xml:space="preserve"> </w:t>
      </w:r>
      <w:r w:rsidRPr="00EB449A">
        <w:rPr>
          <w:rFonts w:ascii="Arial" w:hAnsi="Arial" w:cs="Arial"/>
          <w:color w:val="000000"/>
          <w:sz w:val="20"/>
          <w:shd w:val="clear" w:color="auto" w:fill="FFFFFF"/>
        </w:rPr>
        <w:t>nebo e-mailové adrese:</w:t>
      </w:r>
      <w:r>
        <w:rPr>
          <w:rFonts w:ascii="Arial" w:hAnsi="Arial" w:cs="Arial"/>
          <w:color w:val="000000"/>
          <w:sz w:val="20"/>
          <w:shd w:val="clear" w:color="auto" w:fill="FFFFFF"/>
        </w:rPr>
        <w:t xml:space="preserve"> </w:t>
      </w:r>
      <w:r w:rsidRPr="0050528F">
        <w:rPr>
          <w:rFonts w:ascii="Arial" w:hAnsi="Arial" w:cs="Arial"/>
          <w:b/>
          <w:color w:val="F15D7D"/>
          <w:sz w:val="20"/>
          <w:shd w:val="clear" w:color="auto" w:fill="FFFFFF"/>
        </w:rPr>
        <w:t>info@jahoda.cz</w:t>
      </w:r>
      <w:r w:rsidRPr="0050528F">
        <w:rPr>
          <w:rFonts w:ascii="Arial" w:hAnsi="Arial" w:cs="Arial"/>
          <w:sz w:val="20"/>
          <w:shd w:val="clear" w:color="auto" w:fill="FFFFFF"/>
        </w:rPr>
        <w:t>.</w:t>
      </w:r>
    </w:p>
    <w:p w:rsidR="004B1BA7" w:rsidRPr="00EB449A" w:rsidRDefault="004B1BA7" w:rsidP="004B1BA7">
      <w:pPr>
        <w:spacing w:after="0"/>
        <w:rPr>
          <w:rFonts w:ascii="Arial" w:hAnsi="Arial" w:cs="Arial"/>
          <w:sz w:val="20"/>
        </w:rPr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D259EA" w:rsidRDefault="00F53D7B" w:rsidP="00D259EA">
      <w:r>
        <w:t xml:space="preserve">V Praze dne ____. </w:t>
      </w:r>
      <w:proofErr w:type="gramStart"/>
      <w:r>
        <w:t>____.2019</w:t>
      </w:r>
      <w:proofErr w:type="gramEnd"/>
    </w:p>
    <w:p w:rsidR="00D259EA" w:rsidRDefault="00D259EA" w:rsidP="00D259EA"/>
    <w:p w:rsidR="00D259EA" w:rsidRDefault="00D259EA" w:rsidP="00D259EA"/>
    <w:p w:rsidR="00D259EA" w:rsidRDefault="00D259EA" w:rsidP="00D259EA">
      <w:pPr>
        <w:spacing w:after="0"/>
      </w:pPr>
      <w:r>
        <w:t>____________________________________________</w:t>
      </w:r>
    </w:p>
    <w:p w:rsidR="00D259EA" w:rsidRDefault="00D259EA" w:rsidP="00D259EA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rodič (zaměstnanec Ministerstva spravedlnosti ČR)</w:t>
      </w: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4B1BA7" w:rsidRDefault="004B1BA7" w:rsidP="006E7938">
      <w:pPr>
        <w:spacing w:after="0"/>
      </w:pPr>
    </w:p>
    <w:p w:rsidR="00D259EA" w:rsidRDefault="00D259EA" w:rsidP="006E7938">
      <w:pPr>
        <w:spacing w:after="0"/>
      </w:pPr>
    </w:p>
    <w:p w:rsidR="00D259EA" w:rsidRDefault="00D259EA" w:rsidP="006E7938">
      <w:pPr>
        <w:spacing w:after="0"/>
      </w:pP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sz w:val="24"/>
        </w:rPr>
      </w:pPr>
      <w:r>
        <w:rPr>
          <w:b/>
          <w:sz w:val="24"/>
        </w:rPr>
        <w:t>Příloha č. 3</w:t>
      </w:r>
      <w:r w:rsidRPr="006A76F5">
        <w:rPr>
          <w:b/>
          <w:sz w:val="24"/>
        </w:rPr>
        <w:t xml:space="preserve"> </w:t>
      </w:r>
      <w:r>
        <w:rPr>
          <w:b/>
          <w:sz w:val="24"/>
        </w:rPr>
        <w:t>-</w:t>
      </w:r>
      <w:r w:rsidRPr="006A76F5">
        <w:rPr>
          <w:b/>
          <w:sz w:val="24"/>
        </w:rPr>
        <w:t xml:space="preserve"> </w:t>
      </w:r>
      <w:r>
        <w:rPr>
          <w:b/>
          <w:sz w:val="24"/>
        </w:rPr>
        <w:t xml:space="preserve">SOUHLAS SE ZPRACOVÁNÍM OSOBNÍCH ÚDAJŮ </w:t>
      </w:r>
      <w:r w:rsidRPr="006A76F5">
        <w:rPr>
          <w:rFonts w:ascii="Times New Roman" w:eastAsia="Times New Roman" w:hAnsi="Times New Roman" w:cs="Times New Roman"/>
          <w:b/>
          <w:sz w:val="24"/>
        </w:rPr>
        <w:t>PROVOZNÍ</w:t>
      </w:r>
    </w:p>
    <w:p w:rsidR="004B1BA7" w:rsidRDefault="004B1BA7" w:rsidP="006E7938">
      <w:pPr>
        <w:spacing w:after="0"/>
        <w:rPr>
          <w:rFonts w:ascii="Times New Roman" w:eastAsia="Times New Roman" w:hAnsi="Times New Roman" w:cs="Times New Roman"/>
          <w:b/>
          <w:sz w:val="24"/>
        </w:rPr>
      </w:pPr>
    </w:p>
    <w:p w:rsidR="004B1BA7" w:rsidRPr="00F810E0" w:rsidRDefault="004B1BA7" w:rsidP="004B1BA7">
      <w:pPr>
        <w:jc w:val="both"/>
        <w:rPr>
          <w:rFonts w:ascii="Arial" w:hAnsi="Arial" w:cs="Arial"/>
          <w:noProof/>
          <w:sz w:val="20"/>
          <w:szCs w:val="20"/>
          <w:lang w:eastAsia="cs-CZ"/>
        </w:rPr>
      </w:pPr>
    </w:p>
    <w:p w:rsidR="004B1BA7" w:rsidRPr="00F810E0" w:rsidRDefault="004B1BA7" w:rsidP="004B1BA7">
      <w:pPr>
        <w:jc w:val="both"/>
        <w:rPr>
          <w:rFonts w:ascii="Arial" w:hAnsi="Arial" w:cs="Arial"/>
          <w:sz w:val="20"/>
          <w:szCs w:val="20"/>
        </w:rPr>
      </w:pPr>
      <w:r w:rsidRPr="00F810E0">
        <w:rPr>
          <w:rFonts w:ascii="Arial" w:hAnsi="Arial" w:cs="Arial"/>
          <w:sz w:val="20"/>
          <w:szCs w:val="20"/>
        </w:rPr>
        <w:t>Já, níže podepsaný/podepsaná</w:t>
      </w:r>
    </w:p>
    <w:p w:rsidR="004B1BA7" w:rsidRPr="00F810E0" w:rsidRDefault="004B1BA7" w:rsidP="004B1BA7">
      <w:pPr>
        <w:jc w:val="both"/>
        <w:rPr>
          <w:rFonts w:ascii="Arial" w:hAnsi="Arial" w:cs="Arial"/>
          <w:sz w:val="20"/>
          <w:szCs w:val="20"/>
        </w:rPr>
      </w:pPr>
      <w:r w:rsidRPr="00F810E0">
        <w:rPr>
          <w:rFonts w:ascii="Arial" w:eastAsiaTheme="minorEastAsia" w:hAnsi="Arial" w:cs="Arial"/>
          <w:sz w:val="20"/>
          <w:szCs w:val="20"/>
        </w:rPr>
        <w:t>___________________________</w:t>
      </w:r>
      <w:r w:rsidRPr="00F810E0">
        <w:rPr>
          <w:rFonts w:ascii="Arial" w:hAnsi="Arial" w:cs="Arial"/>
          <w:sz w:val="20"/>
          <w:szCs w:val="20"/>
        </w:rPr>
        <w:t xml:space="preserve">dat. </w:t>
      </w:r>
      <w:proofErr w:type="gramStart"/>
      <w:r w:rsidRPr="00F810E0">
        <w:rPr>
          <w:rFonts w:ascii="Arial" w:hAnsi="Arial" w:cs="Arial"/>
          <w:sz w:val="20"/>
          <w:szCs w:val="20"/>
        </w:rPr>
        <w:t>nar.</w:t>
      </w:r>
      <w:r w:rsidRPr="00F810E0">
        <w:rPr>
          <w:rFonts w:ascii="Arial" w:eastAsiaTheme="minorEastAsia" w:hAnsi="Arial" w:cs="Arial"/>
          <w:sz w:val="20"/>
          <w:szCs w:val="20"/>
        </w:rPr>
        <w:t>___________,</w:t>
      </w:r>
      <w:proofErr w:type="gramEnd"/>
    </w:p>
    <w:p w:rsidR="004B1BA7" w:rsidRPr="00F810E0" w:rsidRDefault="004B1BA7" w:rsidP="004B1BA7">
      <w:pPr>
        <w:jc w:val="both"/>
        <w:rPr>
          <w:rFonts w:ascii="Arial" w:hAnsi="Arial" w:cs="Arial"/>
          <w:sz w:val="20"/>
          <w:szCs w:val="20"/>
        </w:rPr>
      </w:pPr>
      <w:r w:rsidRPr="00F810E0">
        <w:rPr>
          <w:rFonts w:ascii="Arial" w:hAnsi="Arial" w:cs="Arial"/>
          <w:sz w:val="20"/>
          <w:szCs w:val="20"/>
        </w:rPr>
        <w:t xml:space="preserve">bytem </w:t>
      </w:r>
      <w:r w:rsidRPr="00F810E0">
        <w:rPr>
          <w:rFonts w:ascii="Arial" w:eastAsiaTheme="minorEastAsia" w:hAnsi="Arial" w:cs="Arial"/>
          <w:sz w:val="20"/>
          <w:szCs w:val="20"/>
        </w:rPr>
        <w:t>________________________________________</w:t>
      </w:r>
      <w:r w:rsidRPr="00F810E0">
        <w:rPr>
          <w:rFonts w:ascii="Arial" w:hAnsi="Arial" w:cs="Arial"/>
          <w:sz w:val="20"/>
          <w:szCs w:val="20"/>
        </w:rPr>
        <w:t>,</w:t>
      </w:r>
    </w:p>
    <w:p w:rsidR="004B1BA7" w:rsidRPr="00F810E0" w:rsidRDefault="004B1BA7" w:rsidP="004B1BA7">
      <w:pPr>
        <w:jc w:val="both"/>
        <w:rPr>
          <w:rFonts w:ascii="Arial" w:hAnsi="Arial" w:cs="Arial"/>
          <w:sz w:val="20"/>
          <w:szCs w:val="20"/>
        </w:rPr>
      </w:pPr>
    </w:p>
    <w:p w:rsidR="004B1BA7" w:rsidRPr="00DE24FD" w:rsidRDefault="004B1BA7" w:rsidP="004B1BA7">
      <w:pPr>
        <w:spacing w:after="120"/>
        <w:jc w:val="both"/>
        <w:rPr>
          <w:rFonts w:ascii="Arial" w:hAnsi="Arial" w:cs="Arial"/>
          <w:sz w:val="20"/>
          <w:szCs w:val="20"/>
        </w:rPr>
      </w:pPr>
      <w:r w:rsidRPr="00F810E0">
        <w:rPr>
          <w:rFonts w:ascii="Arial" w:hAnsi="Arial" w:cs="Arial"/>
          <w:sz w:val="20"/>
          <w:szCs w:val="20"/>
        </w:rPr>
        <w:t xml:space="preserve">tímto dávám </w:t>
      </w:r>
      <w:r>
        <w:rPr>
          <w:rFonts w:ascii="Arial" w:hAnsi="Arial" w:cs="Arial"/>
          <w:sz w:val="20"/>
          <w:szCs w:val="20"/>
        </w:rPr>
        <w:t xml:space="preserve">obecně prospěšné </w:t>
      </w:r>
      <w:r w:rsidRPr="00F810E0">
        <w:rPr>
          <w:rFonts w:ascii="Arial" w:hAnsi="Arial" w:cs="Arial"/>
          <w:sz w:val="20"/>
          <w:szCs w:val="20"/>
        </w:rPr>
        <w:t xml:space="preserve">společnosti </w:t>
      </w:r>
      <w:r w:rsidRPr="0005134C">
        <w:rPr>
          <w:rFonts w:ascii="Arial" w:hAnsi="Arial" w:cs="Arial"/>
          <w:b/>
          <w:color w:val="F15D7D"/>
          <w:sz w:val="20"/>
          <w:shd w:val="clear" w:color="auto" w:fill="FFFFFF"/>
        </w:rPr>
        <w:t>JAHODA, o.p.s.</w:t>
      </w:r>
      <w:r w:rsidRPr="00017A50">
        <w:rPr>
          <w:rFonts w:ascii="Arial" w:hAnsi="Arial" w:cs="Arial"/>
          <w:sz w:val="20"/>
          <w:shd w:val="clear" w:color="auto" w:fill="FFFFFF"/>
        </w:rPr>
        <w:t>, se sídlem Vybíralova 969/2, Černý Most, 198 00 Praha 9, IČO: 67363300, zapsané v rejstříku obecně prospěšných společností vedeném Městským soudem v Praze, v oddíle O, vložka 1283 (dále jen „</w:t>
      </w:r>
      <w:r w:rsidRPr="00017A50">
        <w:rPr>
          <w:rFonts w:ascii="Arial" w:hAnsi="Arial" w:cs="Arial"/>
          <w:b/>
          <w:sz w:val="20"/>
          <w:shd w:val="clear" w:color="auto" w:fill="FFFFFF"/>
        </w:rPr>
        <w:t>Jahoda</w:t>
      </w:r>
      <w:r w:rsidRPr="00017A50">
        <w:rPr>
          <w:rFonts w:ascii="Arial" w:hAnsi="Arial" w:cs="Arial"/>
          <w:sz w:val="20"/>
          <w:shd w:val="clear" w:color="auto" w:fill="FFFFFF"/>
        </w:rPr>
        <w:t>“)</w:t>
      </w:r>
      <w:r>
        <w:rPr>
          <w:rFonts w:ascii="Arial" w:hAnsi="Arial" w:cs="Arial"/>
          <w:sz w:val="20"/>
          <w:shd w:val="clear" w:color="auto" w:fill="FFFFFF"/>
        </w:rPr>
        <w:t xml:space="preserve"> </w:t>
      </w:r>
      <w:r w:rsidRPr="00DE24FD">
        <w:rPr>
          <w:rFonts w:ascii="Arial" w:hAnsi="Arial" w:cs="Arial"/>
          <w:sz w:val="20"/>
          <w:szCs w:val="20"/>
        </w:rPr>
        <w:t>souhlas se zpracováním mých osobních údajů a osobních údajů mého dítěte:</w:t>
      </w:r>
    </w:p>
    <w:p w:rsidR="00D259EA" w:rsidRDefault="004B1BA7" w:rsidP="00D259E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r w:rsidRPr="00DE24FD">
        <w:rPr>
          <w:rFonts w:ascii="Arial" w:hAnsi="Arial" w:cs="Arial"/>
          <w:sz w:val="20"/>
          <w:szCs w:val="20"/>
        </w:rPr>
        <w:t>_____</w:t>
      </w:r>
      <w:r w:rsidR="00D259EA">
        <w:rPr>
          <w:rFonts w:ascii="Arial" w:hAnsi="Arial" w:cs="Arial"/>
          <w:sz w:val="20"/>
          <w:szCs w:val="20"/>
        </w:rPr>
        <w:t>_______________________________</w:t>
      </w:r>
      <w:r w:rsidRPr="00DE24FD">
        <w:rPr>
          <w:rFonts w:ascii="Arial" w:hAnsi="Arial" w:cs="Arial"/>
          <w:sz w:val="20"/>
          <w:szCs w:val="20"/>
        </w:rPr>
        <w:t>,</w:t>
      </w:r>
      <w:r w:rsidR="00D259EA">
        <w:rPr>
          <w:rFonts w:ascii="Arial" w:hAnsi="Arial" w:cs="Arial"/>
          <w:sz w:val="20"/>
          <w:szCs w:val="20"/>
        </w:rPr>
        <w:t xml:space="preserve"> </w:t>
      </w:r>
      <w:r w:rsidRPr="00DE24FD">
        <w:rPr>
          <w:rFonts w:ascii="Arial" w:hAnsi="Arial" w:cs="Arial"/>
          <w:sz w:val="20"/>
          <w:szCs w:val="20"/>
        </w:rPr>
        <w:t xml:space="preserve">dar. </w:t>
      </w:r>
      <w:proofErr w:type="gramStart"/>
      <w:r w:rsidRPr="00DE24FD">
        <w:rPr>
          <w:rFonts w:ascii="Arial" w:hAnsi="Arial" w:cs="Arial"/>
          <w:sz w:val="20"/>
          <w:szCs w:val="20"/>
        </w:rPr>
        <w:t>nar.</w:t>
      </w:r>
      <w:proofErr w:type="gramEnd"/>
      <w:r w:rsidRPr="00DE24FD">
        <w:rPr>
          <w:rFonts w:ascii="Arial" w:hAnsi="Arial" w:cs="Arial"/>
          <w:sz w:val="20"/>
          <w:szCs w:val="20"/>
        </w:rPr>
        <w:t xml:space="preserve"> ____________</w:t>
      </w:r>
      <w:r w:rsidR="00D259EA">
        <w:rPr>
          <w:rFonts w:ascii="Arial" w:hAnsi="Arial" w:cs="Arial"/>
          <w:sz w:val="20"/>
          <w:szCs w:val="20"/>
        </w:rPr>
        <w:t>___</w:t>
      </w:r>
      <w:r w:rsidRPr="00DE24FD">
        <w:rPr>
          <w:rFonts w:ascii="Arial" w:hAnsi="Arial" w:cs="Arial"/>
          <w:sz w:val="20"/>
          <w:szCs w:val="20"/>
        </w:rPr>
        <w:t xml:space="preserve">, bytem </w:t>
      </w:r>
      <w:r w:rsidR="00D259EA">
        <w:rPr>
          <w:rFonts w:ascii="Arial" w:hAnsi="Arial" w:cs="Arial"/>
          <w:sz w:val="20"/>
          <w:szCs w:val="20"/>
        </w:rPr>
        <w:t>________________</w:t>
      </w:r>
    </w:p>
    <w:p w:rsidR="004B1BA7" w:rsidRPr="00DE24FD" w:rsidRDefault="00D259EA" w:rsidP="00D259EA">
      <w:pPr>
        <w:spacing w:after="0" w:line="480" w:lineRule="auto"/>
        <w:jc w:val="both"/>
        <w:rPr>
          <w:rFonts w:ascii="Arial" w:hAnsi="Arial" w:cs="Arial"/>
          <w:sz w:val="20"/>
          <w:szCs w:val="20"/>
        </w:rPr>
      </w:pPr>
      <w:proofErr w:type="gramStart"/>
      <w:r>
        <w:rPr>
          <w:rFonts w:ascii="Arial" w:hAnsi="Arial" w:cs="Arial"/>
          <w:sz w:val="20"/>
          <w:szCs w:val="20"/>
        </w:rPr>
        <w:t xml:space="preserve">____________________________________ </w:t>
      </w:r>
      <w:r w:rsidR="004B1BA7" w:rsidRPr="00DE24FD">
        <w:rPr>
          <w:rFonts w:ascii="Arial" w:hAnsi="Arial" w:cs="Arial"/>
          <w:sz w:val="20"/>
          <w:szCs w:val="20"/>
        </w:rPr>
        <w:t xml:space="preserve"> za</w:t>
      </w:r>
      <w:proofErr w:type="gramEnd"/>
      <w:r w:rsidR="004B1BA7" w:rsidRPr="00DE24FD">
        <w:rPr>
          <w:rFonts w:ascii="Arial" w:hAnsi="Arial" w:cs="Arial"/>
          <w:sz w:val="20"/>
          <w:szCs w:val="20"/>
        </w:rPr>
        <w:t xml:space="preserve"> níže uvedených podmínek:</w:t>
      </w: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b/>
          <w:i/>
          <w:color w:val="F15D7D"/>
          <w:sz w:val="20"/>
        </w:rPr>
      </w:pPr>
      <w:r w:rsidRPr="00DE24FD">
        <w:rPr>
          <w:rFonts w:ascii="Arial" w:hAnsi="Arial" w:cs="Arial"/>
          <w:sz w:val="20"/>
        </w:rPr>
        <w:t xml:space="preserve">Údaje, které bude </w:t>
      </w:r>
      <w:r>
        <w:rPr>
          <w:rFonts w:ascii="Arial" w:hAnsi="Arial" w:cs="Arial"/>
          <w:sz w:val="20"/>
        </w:rPr>
        <w:t>Jahoda</w:t>
      </w:r>
      <w:r w:rsidRPr="00DE24FD">
        <w:rPr>
          <w:rFonts w:ascii="Arial" w:hAnsi="Arial" w:cs="Arial"/>
          <w:sz w:val="20"/>
        </w:rPr>
        <w:t xml:space="preserve"> na základě uděleného souhlasu zpracovávat, zahrnují </w:t>
      </w:r>
      <w:r w:rsidRPr="00DE24FD">
        <w:rPr>
          <w:rFonts w:ascii="Arial" w:hAnsi="Arial" w:cs="Arial"/>
          <w:b/>
          <w:i/>
          <w:color w:val="F15D7D"/>
          <w:sz w:val="20"/>
        </w:rPr>
        <w:t>fotografie, audio a videozáznamy.</w:t>
      </w: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b/>
          <w:sz w:val="20"/>
        </w:rPr>
      </w:pPr>
      <w:r w:rsidRPr="00DE24FD">
        <w:rPr>
          <w:rFonts w:ascii="Arial" w:hAnsi="Arial" w:cs="Arial"/>
          <w:b/>
          <w:sz w:val="20"/>
          <w:szCs w:val="24"/>
        </w:rPr>
        <w:t xml:space="preserve">Výše uvedené osobní údaje bude </w:t>
      </w:r>
      <w:r>
        <w:rPr>
          <w:rFonts w:ascii="Arial" w:hAnsi="Arial" w:cs="Arial"/>
          <w:b/>
          <w:sz w:val="20"/>
          <w:szCs w:val="24"/>
        </w:rPr>
        <w:t>Jahoda</w:t>
      </w:r>
      <w:r w:rsidRPr="00DE24FD">
        <w:rPr>
          <w:rFonts w:ascii="Arial" w:hAnsi="Arial" w:cs="Arial"/>
          <w:b/>
          <w:sz w:val="20"/>
          <w:szCs w:val="24"/>
        </w:rPr>
        <w:t xml:space="preserve"> pořizovat a zveřejňovat za účelem </w:t>
      </w:r>
      <w:r w:rsidRPr="00DE24FD">
        <w:rPr>
          <w:rFonts w:ascii="Arial" w:hAnsi="Arial" w:cs="Arial"/>
          <w:b/>
          <w:sz w:val="20"/>
        </w:rPr>
        <w:t xml:space="preserve">prezentace a propagace </w:t>
      </w:r>
      <w:r>
        <w:rPr>
          <w:rFonts w:ascii="Arial" w:hAnsi="Arial" w:cs="Arial"/>
          <w:b/>
          <w:sz w:val="20"/>
        </w:rPr>
        <w:t>Jahody</w:t>
      </w:r>
      <w:r w:rsidRPr="00DE24FD">
        <w:rPr>
          <w:rFonts w:ascii="Arial" w:hAnsi="Arial" w:cs="Arial"/>
          <w:b/>
          <w:sz w:val="20"/>
        </w:rPr>
        <w:t xml:space="preserve"> a její činnosti ve výroční zprávě, ročence či PR tiskových materiálech, na webových stránek </w:t>
      </w:r>
      <w:r>
        <w:rPr>
          <w:rFonts w:ascii="Arial" w:hAnsi="Arial" w:cs="Arial"/>
          <w:b/>
          <w:sz w:val="20"/>
        </w:rPr>
        <w:t>Jahody</w:t>
      </w:r>
      <w:r w:rsidRPr="00DE24FD">
        <w:rPr>
          <w:rFonts w:ascii="Arial" w:hAnsi="Arial" w:cs="Arial"/>
          <w:b/>
          <w:sz w:val="20"/>
        </w:rPr>
        <w:t xml:space="preserve">, na sociálních síti </w:t>
      </w:r>
      <w:r>
        <w:rPr>
          <w:rFonts w:ascii="Arial" w:hAnsi="Arial" w:cs="Arial"/>
          <w:b/>
          <w:sz w:val="20"/>
        </w:rPr>
        <w:t>Jahody</w:t>
      </w:r>
      <w:r w:rsidRPr="00DE24FD">
        <w:rPr>
          <w:rFonts w:ascii="Arial" w:hAnsi="Arial" w:cs="Arial"/>
          <w:b/>
          <w:sz w:val="20"/>
        </w:rPr>
        <w:t xml:space="preserve"> či na nástěnce </w:t>
      </w:r>
      <w:r>
        <w:rPr>
          <w:rFonts w:ascii="Arial" w:hAnsi="Arial" w:cs="Arial"/>
          <w:b/>
          <w:sz w:val="20"/>
        </w:rPr>
        <w:t>Jahody</w:t>
      </w:r>
      <w:r w:rsidRPr="00DE24FD">
        <w:rPr>
          <w:rFonts w:ascii="Arial" w:hAnsi="Arial" w:cs="Arial"/>
          <w:b/>
          <w:sz w:val="20"/>
        </w:rPr>
        <w:t>.</w:t>
      </w: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b/>
          <w:sz w:val="20"/>
        </w:rPr>
      </w:pP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4"/>
        </w:rPr>
      </w:pPr>
      <w:r w:rsidRPr="00DE24FD">
        <w:rPr>
          <w:rFonts w:ascii="Arial" w:hAnsi="Arial" w:cs="Arial"/>
          <w:sz w:val="20"/>
          <w:szCs w:val="24"/>
        </w:rPr>
        <w:t>Jsem si vědom/vědoma, že souhlas je dobrovolný a lze jej kdykoliv odvolat.</w:t>
      </w: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0"/>
        </w:rPr>
      </w:pPr>
      <w:r w:rsidRPr="00DE24FD">
        <w:rPr>
          <w:rFonts w:ascii="Arial" w:hAnsi="Arial" w:cs="Arial"/>
          <w:sz w:val="20"/>
          <w:szCs w:val="20"/>
        </w:rPr>
        <w:t xml:space="preserve">Dále jsem si vědom/vědoma, že souhlas zůstává v platnosti po dobu docházky dítěte do </w:t>
      </w:r>
      <w:r>
        <w:rPr>
          <w:rFonts w:ascii="Arial" w:hAnsi="Arial" w:cs="Arial"/>
          <w:sz w:val="20"/>
          <w:szCs w:val="20"/>
        </w:rPr>
        <w:t>dětské skupiny</w:t>
      </w:r>
      <w:r w:rsidRPr="00DE24FD">
        <w:rPr>
          <w:rFonts w:ascii="Arial" w:hAnsi="Arial" w:cs="Arial"/>
          <w:sz w:val="20"/>
          <w:szCs w:val="20"/>
        </w:rPr>
        <w:t xml:space="preserve">, a následující 1 rok poté, nebo do doby, dokud jej neodvolám. </w:t>
      </w:r>
    </w:p>
    <w:p w:rsidR="004B1BA7" w:rsidRPr="00DE24FD" w:rsidRDefault="004B1BA7" w:rsidP="004B1BA7">
      <w:pPr>
        <w:spacing w:after="0"/>
        <w:jc w:val="both"/>
        <w:rPr>
          <w:rFonts w:ascii="Arial" w:hAnsi="Arial" w:cs="Arial"/>
          <w:sz w:val="20"/>
          <w:szCs w:val="24"/>
        </w:rPr>
      </w:pPr>
    </w:p>
    <w:p w:rsidR="004B1BA7" w:rsidRPr="00DE24FD" w:rsidRDefault="004B1BA7" w:rsidP="004B1BA7">
      <w:pPr>
        <w:jc w:val="both"/>
        <w:rPr>
          <w:rFonts w:ascii="Arial" w:hAnsi="Arial" w:cs="Arial"/>
          <w:sz w:val="20"/>
          <w:shd w:val="clear" w:color="auto" w:fill="FFFFFF"/>
        </w:rPr>
      </w:pPr>
      <w:r w:rsidRPr="00DE24FD">
        <w:rPr>
          <w:rFonts w:ascii="Arial" w:hAnsi="Arial" w:cs="Arial"/>
          <w:sz w:val="20"/>
          <w:szCs w:val="24"/>
        </w:rPr>
        <w:t xml:space="preserve">Udělením tohoto souhlasu potvrzuji, že jsem se seznámil/seznámila s dokumentem </w:t>
      </w:r>
      <w:r w:rsidRPr="00DE24FD">
        <w:rPr>
          <w:rFonts w:ascii="Arial" w:hAnsi="Arial" w:cs="Arial"/>
          <w:i/>
          <w:sz w:val="20"/>
          <w:szCs w:val="24"/>
        </w:rPr>
        <w:t>Informace o zpracování osobních údajů</w:t>
      </w:r>
      <w:r w:rsidRPr="00DE24FD">
        <w:rPr>
          <w:rFonts w:ascii="Arial" w:hAnsi="Arial" w:cs="Arial"/>
          <w:sz w:val="20"/>
          <w:szCs w:val="24"/>
        </w:rPr>
        <w:t xml:space="preserve"> a že jsem byl/byla informován/informována o tom, jak jsou osobní údaje mé a mého dítěte </w:t>
      </w:r>
      <w:r>
        <w:rPr>
          <w:rFonts w:ascii="Arial" w:hAnsi="Arial" w:cs="Arial"/>
          <w:sz w:val="20"/>
          <w:szCs w:val="24"/>
        </w:rPr>
        <w:t>Jahodou</w:t>
      </w:r>
      <w:r w:rsidRPr="00DE24FD">
        <w:rPr>
          <w:rFonts w:ascii="Arial" w:hAnsi="Arial" w:cs="Arial"/>
          <w:sz w:val="20"/>
          <w:szCs w:val="24"/>
        </w:rPr>
        <w:t xml:space="preserve"> zpracovávány. Zároveň prohlašuji, že jsem byl/byla poučen/poučena mimo jiné o svých právech a byl/byla jsem informován/informována o tom, že aktuální znění dokumentu </w:t>
      </w:r>
      <w:r w:rsidRPr="00DE24FD">
        <w:rPr>
          <w:rFonts w:ascii="Arial" w:hAnsi="Arial" w:cs="Arial"/>
          <w:i/>
          <w:sz w:val="20"/>
          <w:szCs w:val="24"/>
        </w:rPr>
        <w:t>Informace o zpracování osobních údajů</w:t>
      </w:r>
      <w:r w:rsidRPr="00DE24FD">
        <w:rPr>
          <w:rFonts w:ascii="Arial" w:hAnsi="Arial" w:cs="Arial"/>
          <w:sz w:val="20"/>
          <w:szCs w:val="24"/>
        </w:rPr>
        <w:t xml:space="preserve"> mohu kdykoliv získat na webových stránkách </w:t>
      </w:r>
      <w:r>
        <w:rPr>
          <w:rFonts w:ascii="Arial" w:hAnsi="Arial" w:cs="Arial"/>
          <w:sz w:val="20"/>
          <w:szCs w:val="24"/>
        </w:rPr>
        <w:t xml:space="preserve">Jahody </w:t>
      </w:r>
      <w:hyperlink r:id="rId10" w:history="1">
        <w:r w:rsidRPr="00C43241">
          <w:rPr>
            <w:rStyle w:val="Hypertextovodkaz"/>
            <w:rFonts w:ascii="Arial" w:hAnsi="Arial" w:cs="Arial"/>
            <w:sz w:val="20"/>
            <w:shd w:val="clear" w:color="auto" w:fill="FFFFFF"/>
          </w:rPr>
          <w:t>www.jahoda.cz</w:t>
        </w:r>
      </w:hyperlink>
      <w:r w:rsidRPr="00DE24FD">
        <w:rPr>
          <w:rFonts w:ascii="Arial" w:hAnsi="Arial" w:cs="Arial"/>
          <w:sz w:val="20"/>
          <w:shd w:val="clear" w:color="auto" w:fill="FFFFFF"/>
        </w:rPr>
        <w:t>.</w:t>
      </w:r>
    </w:p>
    <w:p w:rsidR="004B1BA7" w:rsidRPr="00F810E0" w:rsidRDefault="004B1BA7" w:rsidP="004B1BA7">
      <w:pPr>
        <w:spacing w:after="0"/>
        <w:jc w:val="both"/>
        <w:rPr>
          <w:rFonts w:ascii="Arial" w:hAnsi="Arial" w:cs="Arial"/>
          <w:sz w:val="20"/>
          <w:szCs w:val="20"/>
        </w:rPr>
      </w:pPr>
    </w:p>
    <w:p w:rsidR="00D259EA" w:rsidRDefault="00F53D7B" w:rsidP="00D259EA">
      <w:r>
        <w:t>V Praze dne ____. ____. 2019</w:t>
      </w:r>
    </w:p>
    <w:p w:rsidR="00D259EA" w:rsidRDefault="00D259EA" w:rsidP="00D259EA"/>
    <w:p w:rsidR="00D259EA" w:rsidRDefault="00D259EA" w:rsidP="00D259EA"/>
    <w:p w:rsidR="00D259EA" w:rsidRDefault="00D259EA" w:rsidP="00D259EA">
      <w:pPr>
        <w:spacing w:after="0"/>
      </w:pPr>
      <w:r>
        <w:t>____________________________________________</w:t>
      </w:r>
    </w:p>
    <w:p w:rsidR="00D259EA" w:rsidRDefault="00D259EA" w:rsidP="00D259EA">
      <w:pPr>
        <w:spacing w:after="0"/>
        <w:rPr>
          <w:rFonts w:ascii="Times New Roman" w:eastAsia="Times New Roman" w:hAnsi="Times New Roman" w:cs="Times New Roman"/>
          <w:b/>
          <w:color w:val="000000"/>
          <w:lang w:eastAsia="cs-CZ"/>
        </w:rPr>
      </w:pPr>
      <w:r w:rsidRPr="00B74F9D">
        <w:rPr>
          <w:rFonts w:ascii="Times New Roman" w:eastAsia="Times New Roman" w:hAnsi="Times New Roman" w:cs="Times New Roman"/>
          <w:b/>
          <w:color w:val="000000"/>
          <w:lang w:eastAsia="cs-CZ"/>
        </w:rPr>
        <w:t>rodič (zaměstnanec Ministerstva spravedlnosti ČR)</w:t>
      </w:r>
    </w:p>
    <w:sectPr w:rsidR="00D259EA" w:rsidSect="00000B24">
      <w:headerReference w:type="even" r:id="rId11"/>
      <w:headerReference w:type="default" r:id="rId12"/>
      <w:headerReference w:type="first" r:id="rId13"/>
      <w:pgSz w:w="11906" w:h="16838"/>
      <w:pgMar w:top="1843" w:right="1417" w:bottom="1417" w:left="1417" w:header="850" w:footer="96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E6EB1" w:rsidRDefault="004E6EB1">
      <w:pPr>
        <w:spacing w:after="0" w:line="240" w:lineRule="auto"/>
      </w:pPr>
      <w:r>
        <w:separator/>
      </w:r>
    </w:p>
  </w:endnote>
  <w:endnote w:type="continuationSeparator" w:id="0">
    <w:p w:rsidR="004E6EB1" w:rsidRDefault="004E6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E6EB1" w:rsidRDefault="004E6EB1">
      <w:pPr>
        <w:spacing w:after="0" w:line="240" w:lineRule="auto"/>
      </w:pPr>
      <w:r>
        <w:separator/>
      </w:r>
    </w:p>
  </w:footnote>
  <w:footnote w:type="continuationSeparator" w:id="0">
    <w:p w:rsidR="004E6EB1" w:rsidRDefault="004E6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24" w:rsidRDefault="004E6EB1" w:rsidP="00000B2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2" o:spid="_x0000_s2059" type="#_x0000_t75" style="position:absolute;margin-left:0;margin-top:0;width:495.1pt;height:761.5pt;z-index:-251656192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24" w:rsidRDefault="004E6EB1" w:rsidP="00000B2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3" o:spid="_x0000_s2060" type="#_x0000_t75" style="position:absolute;margin-left:-38.5pt;margin-top:-91.9pt;width:530.85pt;height:816.45pt;z-index:-251655168;mso-position-horizontal-relative:margin;mso-position-vertical-relative:margin" o:allowincell="f">
          <v:imagedata r:id="rId1" o:title="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00B24" w:rsidRDefault="004E6EB1" w:rsidP="00000B24">
    <w:pPr>
      <w:pStyle w:val="Zhlav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908761" o:spid="_x0000_s2058" type="#_x0000_t75" style="position:absolute;margin-left:0;margin-top:0;width:495.1pt;height:761.5pt;z-index:-251657216;mso-position-horizontal:center;mso-position-horizontal-relative:margin;mso-position-vertical:center;mso-position-vertical-relative:margin" o:allowincell="f">
          <v:imagedata r:id="rId1" o:title="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A46D4A"/>
    <w:multiLevelType w:val="hybridMultilevel"/>
    <w:tmpl w:val="196211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7E171B2"/>
    <w:multiLevelType w:val="hybridMultilevel"/>
    <w:tmpl w:val="1E7A98CA"/>
    <w:lvl w:ilvl="0" w:tplc="0405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145ECD"/>
    <w:multiLevelType w:val="hybridMultilevel"/>
    <w:tmpl w:val="5E66E9F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7844C71"/>
    <w:multiLevelType w:val="hybridMultilevel"/>
    <w:tmpl w:val="8F50822E"/>
    <w:lvl w:ilvl="0" w:tplc="01F4542C">
      <w:start w:val="1"/>
      <w:numFmt w:val="bullet"/>
      <w:lvlText w:val="•"/>
      <w:lvlJc w:val="left"/>
      <w:pPr>
        <w:ind w:left="1287" w:hanging="3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94E6F5E"/>
    <w:multiLevelType w:val="hybridMultilevel"/>
    <w:tmpl w:val="8E9A253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23A4F9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23A7668E"/>
    <w:multiLevelType w:val="hybridMultilevel"/>
    <w:tmpl w:val="507AE58E"/>
    <w:lvl w:ilvl="0" w:tplc="01F4542C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406962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02AA7B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D1A9AC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9F68CE4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A76838C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0EC81CA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7F2F490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916CEF8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>
    <w:nsid w:val="25100C50"/>
    <w:multiLevelType w:val="hybridMultilevel"/>
    <w:tmpl w:val="FE3CCA04"/>
    <w:lvl w:ilvl="0" w:tplc="38544BE4">
      <w:start w:val="1"/>
      <w:numFmt w:val="lowerLetter"/>
      <w:lvlText w:val="(%1)"/>
      <w:lvlJc w:val="left"/>
      <w:pPr>
        <w:ind w:left="185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574" w:hanging="360"/>
      </w:pPr>
    </w:lvl>
    <w:lvl w:ilvl="2" w:tplc="0405001B" w:tentative="1">
      <w:start w:val="1"/>
      <w:numFmt w:val="lowerRoman"/>
      <w:lvlText w:val="%3."/>
      <w:lvlJc w:val="right"/>
      <w:pPr>
        <w:ind w:left="3294" w:hanging="180"/>
      </w:pPr>
    </w:lvl>
    <w:lvl w:ilvl="3" w:tplc="0405000F" w:tentative="1">
      <w:start w:val="1"/>
      <w:numFmt w:val="decimal"/>
      <w:lvlText w:val="%4."/>
      <w:lvlJc w:val="left"/>
      <w:pPr>
        <w:ind w:left="4014" w:hanging="360"/>
      </w:pPr>
    </w:lvl>
    <w:lvl w:ilvl="4" w:tplc="04050019" w:tentative="1">
      <w:start w:val="1"/>
      <w:numFmt w:val="lowerLetter"/>
      <w:lvlText w:val="%5."/>
      <w:lvlJc w:val="left"/>
      <w:pPr>
        <w:ind w:left="4734" w:hanging="360"/>
      </w:pPr>
    </w:lvl>
    <w:lvl w:ilvl="5" w:tplc="0405001B" w:tentative="1">
      <w:start w:val="1"/>
      <w:numFmt w:val="lowerRoman"/>
      <w:lvlText w:val="%6."/>
      <w:lvlJc w:val="right"/>
      <w:pPr>
        <w:ind w:left="5454" w:hanging="180"/>
      </w:pPr>
    </w:lvl>
    <w:lvl w:ilvl="6" w:tplc="0405000F" w:tentative="1">
      <w:start w:val="1"/>
      <w:numFmt w:val="decimal"/>
      <w:lvlText w:val="%7."/>
      <w:lvlJc w:val="left"/>
      <w:pPr>
        <w:ind w:left="6174" w:hanging="360"/>
      </w:pPr>
    </w:lvl>
    <w:lvl w:ilvl="7" w:tplc="04050019" w:tentative="1">
      <w:start w:val="1"/>
      <w:numFmt w:val="lowerLetter"/>
      <w:lvlText w:val="%8."/>
      <w:lvlJc w:val="left"/>
      <w:pPr>
        <w:ind w:left="6894" w:hanging="360"/>
      </w:pPr>
    </w:lvl>
    <w:lvl w:ilvl="8" w:tplc="0405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8">
    <w:nsid w:val="2AC3424E"/>
    <w:multiLevelType w:val="multilevel"/>
    <w:tmpl w:val="E2A21D16"/>
    <w:lvl w:ilvl="0">
      <w:start w:val="1"/>
      <w:numFmt w:val="decimal"/>
      <w:pStyle w:val="Nadpis1"/>
      <w:lvlText w:val="%1."/>
      <w:lvlJc w:val="left"/>
      <w:pPr>
        <w:tabs>
          <w:tab w:val="num" w:pos="425"/>
        </w:tabs>
        <w:ind w:left="425" w:hanging="425"/>
      </w:pPr>
      <w:rPr>
        <w:rFonts w:ascii="Arial" w:hAnsi="Arial" w:hint="default"/>
        <w:b/>
        <w:i w:val="0"/>
        <w:sz w:val="22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567"/>
        </w:tabs>
        <w:ind w:left="567" w:hanging="567"/>
      </w:pPr>
      <w:rPr>
        <w:rFonts w:ascii="Arial" w:hAnsi="Arial" w:hint="default"/>
        <w:b w:val="0"/>
        <w:i w:val="0"/>
        <w:sz w:val="22"/>
        <w:szCs w:val="22"/>
      </w:rPr>
    </w:lvl>
    <w:lvl w:ilvl="2">
      <w:start w:val="1"/>
      <w:numFmt w:val="lowerLetter"/>
      <w:pStyle w:val="Nadpis3"/>
      <w:lvlText w:val="%3)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418"/>
        </w:tabs>
        <w:ind w:left="1418" w:hanging="851"/>
      </w:pPr>
      <w:rPr>
        <w:rFonts w:hint="default"/>
      </w:rPr>
    </w:lvl>
    <w:lvl w:ilvl="4">
      <w:start w:val="1"/>
      <w:numFmt w:val="lowerRoman"/>
      <w:pStyle w:val="Nadpis5"/>
      <w:lvlText w:val="(%5)"/>
      <w:lvlJc w:val="left"/>
      <w:pPr>
        <w:tabs>
          <w:tab w:val="num" w:pos="2138"/>
        </w:tabs>
        <w:ind w:left="1985" w:hanging="567"/>
      </w:pPr>
      <w:rPr>
        <w:rFonts w:hint="default"/>
      </w:rPr>
    </w:lvl>
    <w:lvl w:ilvl="5">
      <w:start w:val="1"/>
      <w:numFmt w:val="lowerLetter"/>
      <w:pStyle w:val="Nadpis6"/>
      <w:lvlText w:val="(%6)"/>
      <w:lvlJc w:val="left"/>
      <w:pPr>
        <w:tabs>
          <w:tab w:val="num" w:pos="2410"/>
        </w:tabs>
        <w:ind w:left="2410" w:hanging="4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9">
    <w:nsid w:val="2CF57FDE"/>
    <w:multiLevelType w:val="hybridMultilevel"/>
    <w:tmpl w:val="B8EE279C"/>
    <w:lvl w:ilvl="0" w:tplc="D9EA6A88">
      <w:start w:val="1"/>
      <w:numFmt w:val="lowerLetter"/>
      <w:lvlText w:val="%1)"/>
      <w:lvlJc w:val="left"/>
      <w:pPr>
        <w:ind w:left="720" w:hanging="360"/>
      </w:pPr>
      <w:rPr>
        <w:b/>
        <w:i/>
        <w:sz w:val="20"/>
      </w:rPr>
    </w:lvl>
    <w:lvl w:ilvl="1" w:tplc="E6087386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  <w:sz w:val="22"/>
      </w:r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310265C"/>
    <w:multiLevelType w:val="hybridMultilevel"/>
    <w:tmpl w:val="A71C7EF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3476DBF"/>
    <w:multiLevelType w:val="multilevel"/>
    <w:tmpl w:val="2D4289EA"/>
    <w:lvl w:ilvl="0">
      <w:start w:val="1"/>
      <w:numFmt w:val="lowerLetter"/>
      <w:lvlText w:val="%1)"/>
      <w:lvlJc w:val="left"/>
      <w:pPr>
        <w:ind w:left="720" w:firstLine="360"/>
      </w:pPr>
    </w:lvl>
    <w:lvl w:ilvl="1">
      <w:start w:val="1"/>
      <w:numFmt w:val="lowerLetter"/>
      <w:lvlText w:val="%2."/>
      <w:lvlJc w:val="left"/>
      <w:pPr>
        <w:ind w:left="1440" w:firstLine="1080"/>
      </w:pPr>
    </w:lvl>
    <w:lvl w:ilvl="2">
      <w:start w:val="1"/>
      <w:numFmt w:val="lowerLetter"/>
      <w:lvlText w:val="%3)"/>
      <w:lvlJc w:val="right"/>
      <w:pPr>
        <w:ind w:left="2160" w:firstLine="1980"/>
      </w:pPr>
      <w:rPr>
        <w:rFonts w:ascii="Times New Roman" w:eastAsia="Times New Roman" w:hAnsi="Times New Roman" w:cs="Times New Roman"/>
      </w:rPr>
    </w:lvl>
    <w:lvl w:ilvl="3">
      <w:start w:val="1"/>
      <w:numFmt w:val="decimal"/>
      <w:lvlText w:val="%4."/>
      <w:lvlJc w:val="left"/>
      <w:pPr>
        <w:ind w:left="2880" w:firstLine="2520"/>
      </w:pPr>
    </w:lvl>
    <w:lvl w:ilvl="4">
      <w:start w:val="1"/>
      <w:numFmt w:val="lowerLetter"/>
      <w:lvlText w:val="%5."/>
      <w:lvlJc w:val="left"/>
      <w:pPr>
        <w:ind w:left="3600" w:firstLine="3240"/>
      </w:pPr>
    </w:lvl>
    <w:lvl w:ilvl="5">
      <w:start w:val="1"/>
      <w:numFmt w:val="lowerRoman"/>
      <w:lvlText w:val="%6."/>
      <w:lvlJc w:val="right"/>
      <w:pPr>
        <w:ind w:left="4320" w:firstLine="4140"/>
      </w:pPr>
    </w:lvl>
    <w:lvl w:ilvl="6">
      <w:start w:val="1"/>
      <w:numFmt w:val="decimal"/>
      <w:lvlText w:val="%7."/>
      <w:lvlJc w:val="left"/>
      <w:pPr>
        <w:ind w:left="5040" w:firstLine="4680"/>
      </w:pPr>
    </w:lvl>
    <w:lvl w:ilvl="7">
      <w:start w:val="1"/>
      <w:numFmt w:val="lowerLetter"/>
      <w:lvlText w:val="%8."/>
      <w:lvlJc w:val="left"/>
      <w:pPr>
        <w:ind w:left="5760" w:firstLine="5400"/>
      </w:pPr>
    </w:lvl>
    <w:lvl w:ilvl="8">
      <w:start w:val="1"/>
      <w:numFmt w:val="lowerRoman"/>
      <w:lvlText w:val="%9."/>
      <w:lvlJc w:val="right"/>
      <w:pPr>
        <w:ind w:left="6480" w:firstLine="6300"/>
      </w:pPr>
    </w:lvl>
  </w:abstractNum>
  <w:abstractNum w:abstractNumId="12">
    <w:nsid w:val="36BE4449"/>
    <w:multiLevelType w:val="singleLevel"/>
    <w:tmpl w:val="1D36FC2E"/>
    <w:lvl w:ilvl="0">
      <w:start w:val="1"/>
      <w:numFmt w:val="upperLetter"/>
      <w:pStyle w:val="Prambule"/>
      <w:lvlText w:val="%1."/>
      <w:lvlJc w:val="left"/>
      <w:pPr>
        <w:tabs>
          <w:tab w:val="num" w:pos="709"/>
        </w:tabs>
        <w:ind w:left="709" w:hanging="709"/>
      </w:pPr>
    </w:lvl>
  </w:abstractNum>
  <w:abstractNum w:abstractNumId="13">
    <w:nsid w:val="392B710E"/>
    <w:multiLevelType w:val="multilevel"/>
    <w:tmpl w:val="FB84A4AC"/>
    <w:lvl w:ilvl="0">
      <w:start w:val="1"/>
      <w:numFmt w:val="decimal"/>
      <w:lvlText w:val="%1."/>
      <w:lvlJc w:val="left"/>
      <w:pPr>
        <w:ind w:left="425" w:firstLine="0"/>
      </w:pPr>
      <w:rPr>
        <w:rFonts w:ascii="Times New Roman" w:eastAsia="Arial" w:hAnsi="Times New Roman" w:cs="Times New Roman" w:hint="default"/>
        <w:b/>
        <w:i w:val="0"/>
        <w:sz w:val="22"/>
        <w:szCs w:val="22"/>
      </w:rPr>
    </w:lvl>
    <w:lvl w:ilvl="1">
      <w:start w:val="1"/>
      <w:numFmt w:val="decimal"/>
      <w:lvlText w:val="%1.%2"/>
      <w:lvlJc w:val="left"/>
      <w:pPr>
        <w:ind w:left="567" w:firstLine="0"/>
      </w:pPr>
      <w:rPr>
        <w:rFonts w:ascii="Times New Roman" w:eastAsia="Arial" w:hAnsi="Times New Roman" w:cs="Times New Roman" w:hint="default"/>
        <w:b w:val="0"/>
        <w:i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1418" w:firstLine="567"/>
      </w:pPr>
    </w:lvl>
    <w:lvl w:ilvl="3">
      <w:start w:val="1"/>
      <w:numFmt w:val="decimal"/>
      <w:lvlText w:val="%1.%2.%3.%4"/>
      <w:lvlJc w:val="left"/>
      <w:pPr>
        <w:ind w:left="1418" w:firstLine="567"/>
      </w:pPr>
    </w:lvl>
    <w:lvl w:ilvl="4">
      <w:start w:val="1"/>
      <w:numFmt w:val="lowerRoman"/>
      <w:lvlText w:val="(%5)"/>
      <w:lvlJc w:val="left"/>
      <w:pPr>
        <w:ind w:left="1985" w:firstLine="1418"/>
      </w:pPr>
    </w:lvl>
    <w:lvl w:ilvl="5">
      <w:start w:val="1"/>
      <w:numFmt w:val="lowerLetter"/>
      <w:lvlText w:val="(%6)"/>
      <w:lvlJc w:val="left"/>
      <w:pPr>
        <w:ind w:left="2410" w:firstLine="1985"/>
      </w:pPr>
    </w:lvl>
    <w:lvl w:ilvl="6">
      <w:start w:val="1"/>
      <w:numFmt w:val="decimal"/>
      <w:lvlText w:val="%1.%2.%3.%4.%5.%6.%7"/>
      <w:lvlJc w:val="left"/>
      <w:pPr>
        <w:ind w:left="1296" w:firstLine="0"/>
      </w:pPr>
    </w:lvl>
    <w:lvl w:ilvl="7">
      <w:start w:val="1"/>
      <w:numFmt w:val="decimal"/>
      <w:lvlText w:val="%1.%2.%3.%4.%5.%6.%7.%8"/>
      <w:lvlJc w:val="left"/>
      <w:pPr>
        <w:ind w:left="1440" w:firstLine="0"/>
      </w:pPr>
    </w:lvl>
    <w:lvl w:ilvl="8">
      <w:start w:val="1"/>
      <w:numFmt w:val="decimal"/>
      <w:lvlText w:val="%1.%2.%3.%4.%5.%6.%7.%8.%9"/>
      <w:lvlJc w:val="left"/>
      <w:pPr>
        <w:ind w:left="1584" w:firstLine="0"/>
      </w:pPr>
    </w:lvl>
  </w:abstractNum>
  <w:abstractNum w:abstractNumId="14">
    <w:nsid w:val="3D5C3324"/>
    <w:multiLevelType w:val="hybridMultilevel"/>
    <w:tmpl w:val="5A6A0DE0"/>
    <w:lvl w:ilvl="0" w:tplc="01F4542C">
      <w:start w:val="1"/>
      <w:numFmt w:val="bullet"/>
      <w:lvlText w:val="•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F42D4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AC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1E42D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2E822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80947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6AE28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800F4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BC25C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>
    <w:nsid w:val="45F61FA4"/>
    <w:multiLevelType w:val="hybridMultilevel"/>
    <w:tmpl w:val="2092C7B4"/>
    <w:lvl w:ilvl="0" w:tplc="010C9724">
      <w:start w:val="1"/>
      <w:numFmt w:val="bullet"/>
      <w:lvlText w:val="●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2F42D40">
      <w:start w:val="1"/>
      <w:numFmt w:val="bullet"/>
      <w:lvlText w:val="o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4EEACF42">
      <w:start w:val="1"/>
      <w:numFmt w:val="bullet"/>
      <w:lvlText w:val="▪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91E42D2">
      <w:start w:val="1"/>
      <w:numFmt w:val="bullet"/>
      <w:lvlText w:val="•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12E8220">
      <w:start w:val="1"/>
      <w:numFmt w:val="bullet"/>
      <w:lvlText w:val="o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A809476">
      <w:start w:val="1"/>
      <w:numFmt w:val="bullet"/>
      <w:lvlText w:val="▪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96AE288">
      <w:start w:val="1"/>
      <w:numFmt w:val="bullet"/>
      <w:lvlText w:val="•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E800F42">
      <w:start w:val="1"/>
      <w:numFmt w:val="bullet"/>
      <w:lvlText w:val="o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9BC25CA">
      <w:start w:val="1"/>
      <w:numFmt w:val="bullet"/>
      <w:lvlText w:val="▪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>
    <w:nsid w:val="5B231C88"/>
    <w:multiLevelType w:val="multilevel"/>
    <w:tmpl w:val="5192B060"/>
    <w:lvl w:ilvl="0">
      <w:start w:val="1"/>
      <w:numFmt w:val="decimal"/>
      <w:lvlText w:val="(%1)"/>
      <w:lvlJc w:val="left"/>
      <w:pPr>
        <w:ind w:left="567" w:hanging="567"/>
      </w:pPr>
      <w:rPr>
        <w:rFonts w:hint="default"/>
        <w:b w:val="0"/>
        <w:color w:val="auto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680"/>
      </w:pPr>
      <w:rPr>
        <w:rFonts w:hint="default"/>
        <w:color w:val="auto"/>
      </w:rPr>
    </w:lvl>
    <w:lvl w:ilvl="2">
      <w:start w:val="1"/>
      <w:numFmt w:val="decimal"/>
      <w:pStyle w:val="cpListNumber3"/>
      <w:lvlText w:val="%1.%2.%3."/>
      <w:lvlJc w:val="left"/>
      <w:pPr>
        <w:tabs>
          <w:tab w:val="num" w:pos="2041"/>
        </w:tabs>
        <w:ind w:left="2041" w:hanging="907"/>
      </w:pPr>
      <w:rPr>
        <w:rFonts w:ascii="Arial" w:hAnsi="Arial" w:cs="Arial" w:hint="default"/>
        <w:b/>
        <w:color w:val="auto"/>
      </w:rPr>
    </w:lvl>
    <w:lvl w:ilvl="3">
      <w:start w:val="1"/>
      <w:numFmt w:val="decimal"/>
      <w:pStyle w:val="cpListNumber4"/>
      <w:lvlText w:val="%1.%2.%3.%4."/>
      <w:lvlJc w:val="left"/>
      <w:pPr>
        <w:tabs>
          <w:tab w:val="num" w:pos="3175"/>
        </w:tabs>
        <w:ind w:left="3175" w:hanging="1134"/>
      </w:pPr>
      <w:rPr>
        <w:rFonts w:hint="default"/>
        <w:color w:val="auto"/>
      </w:rPr>
    </w:lvl>
    <w:lvl w:ilvl="4">
      <w:start w:val="1"/>
      <w:numFmt w:val="decimal"/>
      <w:pStyle w:val="cpListNumber5"/>
      <w:lvlText w:val="%1.%2.%3.%4.%5."/>
      <w:lvlJc w:val="left"/>
      <w:pPr>
        <w:tabs>
          <w:tab w:val="num" w:pos="4536"/>
        </w:tabs>
        <w:ind w:left="4536" w:hanging="1361"/>
      </w:pPr>
      <w:rPr>
        <w:rFonts w:hint="default"/>
        <w:color w:val="auto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>
    <w:nsid w:val="71CF4F7E"/>
    <w:multiLevelType w:val="hybridMultilevel"/>
    <w:tmpl w:val="AF0CF582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74165385"/>
    <w:multiLevelType w:val="hybridMultilevel"/>
    <w:tmpl w:val="BBA67202"/>
    <w:lvl w:ilvl="0" w:tplc="01F4542C">
      <w:start w:val="1"/>
      <w:numFmt w:val="bullet"/>
      <w:lvlText w:val="•"/>
      <w:lvlJc w:val="left"/>
      <w:pPr>
        <w:ind w:left="5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B5005166">
      <w:start w:val="1"/>
      <w:numFmt w:val="bullet"/>
      <w:lvlText w:val="o"/>
      <w:lvlJc w:val="left"/>
      <w:pPr>
        <w:ind w:left="12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58077DE">
      <w:start w:val="1"/>
      <w:numFmt w:val="bullet"/>
      <w:lvlText w:val="▪"/>
      <w:lvlJc w:val="left"/>
      <w:pPr>
        <w:ind w:left="19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1F4542C">
      <w:start w:val="1"/>
      <w:numFmt w:val="bullet"/>
      <w:lvlText w:val="•"/>
      <w:lvlJc w:val="left"/>
      <w:pPr>
        <w:ind w:left="26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F2CFF12">
      <w:start w:val="1"/>
      <w:numFmt w:val="bullet"/>
      <w:lvlText w:val="o"/>
      <w:lvlJc w:val="left"/>
      <w:pPr>
        <w:ind w:left="338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8046816">
      <w:start w:val="1"/>
      <w:numFmt w:val="bullet"/>
      <w:lvlText w:val="▪"/>
      <w:lvlJc w:val="left"/>
      <w:pPr>
        <w:ind w:left="410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7509620">
      <w:start w:val="1"/>
      <w:numFmt w:val="bullet"/>
      <w:lvlText w:val="•"/>
      <w:lvlJc w:val="left"/>
      <w:pPr>
        <w:ind w:left="482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82CA870">
      <w:start w:val="1"/>
      <w:numFmt w:val="bullet"/>
      <w:lvlText w:val="o"/>
      <w:lvlJc w:val="left"/>
      <w:pPr>
        <w:ind w:left="554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85EE83DA">
      <w:start w:val="1"/>
      <w:numFmt w:val="bullet"/>
      <w:lvlText w:val="▪"/>
      <w:lvlJc w:val="left"/>
      <w:pPr>
        <w:ind w:left="6262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3"/>
  </w:num>
  <w:num w:numId="2">
    <w:abstractNumId w:val="11"/>
  </w:num>
  <w:num w:numId="3">
    <w:abstractNumId w:val="8"/>
  </w:num>
  <w:num w:numId="4">
    <w:abstractNumId w:val="5"/>
  </w:num>
  <w:num w:numId="5">
    <w:abstractNumId w:val="12"/>
  </w:num>
  <w:num w:numId="6">
    <w:abstractNumId w:val="17"/>
  </w:num>
  <w:num w:numId="7">
    <w:abstractNumId w:val="15"/>
  </w:num>
  <w:num w:numId="8">
    <w:abstractNumId w:val="18"/>
  </w:num>
  <w:num w:numId="9">
    <w:abstractNumId w:val="3"/>
  </w:num>
  <w:num w:numId="10">
    <w:abstractNumId w:val="14"/>
  </w:num>
  <w:num w:numId="11">
    <w:abstractNumId w:val="6"/>
  </w:num>
  <w:num w:numId="12">
    <w:abstractNumId w:val="8"/>
  </w:num>
  <w:num w:numId="13">
    <w:abstractNumId w:val="8"/>
  </w:num>
  <w:num w:numId="14">
    <w:abstractNumId w:val="8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2"/>
  </w:num>
  <w:num w:numId="22">
    <w:abstractNumId w:val="9"/>
  </w:num>
  <w:num w:numId="23">
    <w:abstractNumId w:val="1"/>
  </w:num>
  <w:num w:numId="24">
    <w:abstractNumId w:val="0"/>
  </w:num>
  <w:num w:numId="25">
    <w:abstractNumId w:val="4"/>
  </w:num>
  <w:num w:numId="26">
    <w:abstractNumId w:val="10"/>
  </w:num>
  <w:num w:numId="27">
    <w:abstractNumId w:val="16"/>
  </w:num>
  <w:num w:numId="2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F9D"/>
    <w:rsid w:val="000046E9"/>
    <w:rsid w:val="000137C5"/>
    <w:rsid w:val="00020A71"/>
    <w:rsid w:val="00024BF7"/>
    <w:rsid w:val="00103F5C"/>
    <w:rsid w:val="00154957"/>
    <w:rsid w:val="001A7CB0"/>
    <w:rsid w:val="00246175"/>
    <w:rsid w:val="002815F9"/>
    <w:rsid w:val="00287F94"/>
    <w:rsid w:val="00304C9E"/>
    <w:rsid w:val="0030660E"/>
    <w:rsid w:val="003D27CA"/>
    <w:rsid w:val="004860F6"/>
    <w:rsid w:val="004B1BA7"/>
    <w:rsid w:val="004E6EB1"/>
    <w:rsid w:val="0056686E"/>
    <w:rsid w:val="005B32D5"/>
    <w:rsid w:val="006634A0"/>
    <w:rsid w:val="006E7938"/>
    <w:rsid w:val="00830973"/>
    <w:rsid w:val="008707D3"/>
    <w:rsid w:val="008C0265"/>
    <w:rsid w:val="008D53CB"/>
    <w:rsid w:val="009119C8"/>
    <w:rsid w:val="0094571C"/>
    <w:rsid w:val="009B422B"/>
    <w:rsid w:val="009F0333"/>
    <w:rsid w:val="00A35DC7"/>
    <w:rsid w:val="00AE0C68"/>
    <w:rsid w:val="00B255B1"/>
    <w:rsid w:val="00B74F9D"/>
    <w:rsid w:val="00B87B5D"/>
    <w:rsid w:val="00C61015"/>
    <w:rsid w:val="00D02CBC"/>
    <w:rsid w:val="00D259EA"/>
    <w:rsid w:val="00D43CCA"/>
    <w:rsid w:val="00D63002"/>
    <w:rsid w:val="00DF165C"/>
    <w:rsid w:val="00F53D7B"/>
    <w:rsid w:val="00F77FF3"/>
    <w:rsid w:val="00FF30B1"/>
    <w:rsid w:val="00FF54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D27CA"/>
    <w:pPr>
      <w:keepNext/>
      <w:keepLines/>
      <w:numPr>
        <w:numId w:val="3"/>
      </w:numPr>
      <w:spacing w:before="240" w:after="0" w:line="240" w:lineRule="auto"/>
      <w:jc w:val="both"/>
      <w:outlineLvl w:val="0"/>
    </w:pPr>
    <w:rPr>
      <w:rFonts w:ascii="Arial" w:eastAsia="Times New Roman" w:hAnsi="Arial" w:cs="Times New Roman"/>
      <w:b/>
      <w:caps/>
      <w:kern w:val="28"/>
      <w:szCs w:val="20"/>
      <w:lang w:val="en-GB"/>
    </w:rPr>
  </w:style>
  <w:style w:type="paragraph" w:styleId="Nadpis2">
    <w:name w:val="heading 2"/>
    <w:basedOn w:val="Normln"/>
    <w:next w:val="Normln"/>
    <w:link w:val="Nadpis2Char"/>
    <w:qFormat/>
    <w:rsid w:val="003D27CA"/>
    <w:pPr>
      <w:keepLines/>
      <w:numPr>
        <w:ilvl w:val="1"/>
        <w:numId w:val="3"/>
      </w:numPr>
      <w:spacing w:before="120" w:after="0" w:line="240" w:lineRule="auto"/>
      <w:jc w:val="both"/>
      <w:outlineLvl w:val="1"/>
    </w:pPr>
    <w:rPr>
      <w:rFonts w:ascii="Arial" w:eastAsia="Times New Roman" w:hAnsi="Arial" w:cs="Times New Roman"/>
    </w:rPr>
  </w:style>
  <w:style w:type="paragraph" w:styleId="Nadpis3">
    <w:name w:val="heading 3"/>
    <w:basedOn w:val="Normln"/>
    <w:next w:val="Normln"/>
    <w:link w:val="Nadpis3Char"/>
    <w:qFormat/>
    <w:rsid w:val="003D27CA"/>
    <w:pPr>
      <w:numPr>
        <w:ilvl w:val="2"/>
        <w:numId w:val="3"/>
      </w:numPr>
      <w:spacing w:before="120" w:after="0" w:line="240" w:lineRule="auto"/>
      <w:jc w:val="both"/>
      <w:outlineLvl w:val="2"/>
    </w:pPr>
    <w:rPr>
      <w:rFonts w:ascii="Arial" w:eastAsia="Times New Roman" w:hAnsi="Arial" w:cs="Times New Roman"/>
      <w:kern w:val="28"/>
      <w:szCs w:val="20"/>
    </w:rPr>
  </w:style>
  <w:style w:type="paragraph" w:styleId="Nadpis4">
    <w:name w:val="heading 4"/>
    <w:basedOn w:val="Normln"/>
    <w:next w:val="Normln"/>
    <w:link w:val="Nadpis4Char"/>
    <w:qFormat/>
    <w:rsid w:val="003D27CA"/>
    <w:pPr>
      <w:numPr>
        <w:ilvl w:val="3"/>
        <w:numId w:val="3"/>
      </w:numPr>
      <w:spacing w:before="120" w:after="0" w:line="240" w:lineRule="auto"/>
      <w:jc w:val="both"/>
      <w:outlineLvl w:val="3"/>
    </w:pPr>
    <w:rPr>
      <w:rFonts w:ascii="Times New Roman" w:eastAsia="Times New Roman" w:hAnsi="Times New Roman" w:cs="Times New Roman"/>
      <w:szCs w:val="20"/>
      <w:lang w:val="en-GB"/>
    </w:rPr>
  </w:style>
  <w:style w:type="paragraph" w:styleId="Nadpis5">
    <w:name w:val="heading 5"/>
    <w:basedOn w:val="Normln"/>
    <w:link w:val="Nadpis5Char"/>
    <w:qFormat/>
    <w:rsid w:val="003D27CA"/>
    <w:pPr>
      <w:numPr>
        <w:ilvl w:val="4"/>
        <w:numId w:val="3"/>
      </w:numPr>
      <w:tabs>
        <w:tab w:val="left" w:pos="1985"/>
      </w:tabs>
      <w:spacing w:before="120" w:after="0" w:line="240" w:lineRule="auto"/>
      <w:jc w:val="both"/>
      <w:outlineLvl w:val="4"/>
    </w:pPr>
    <w:rPr>
      <w:rFonts w:ascii="Times New Roman" w:eastAsia="Times New Roman" w:hAnsi="Times New Roman" w:cs="Times New Roman"/>
      <w:szCs w:val="20"/>
      <w:lang w:val="en-GB"/>
    </w:rPr>
  </w:style>
  <w:style w:type="paragraph" w:styleId="Nadpis6">
    <w:name w:val="heading 6"/>
    <w:basedOn w:val="Normln"/>
    <w:link w:val="Nadpis6Char"/>
    <w:qFormat/>
    <w:rsid w:val="003D27CA"/>
    <w:pPr>
      <w:numPr>
        <w:ilvl w:val="5"/>
        <w:numId w:val="3"/>
      </w:numPr>
      <w:spacing w:before="120" w:after="0" w:line="240" w:lineRule="auto"/>
      <w:jc w:val="both"/>
      <w:outlineLvl w:val="5"/>
    </w:pPr>
    <w:rPr>
      <w:rFonts w:ascii="Times New Roman" w:eastAsia="Times New Roman" w:hAnsi="Times New Roman" w:cs="Times New Roman"/>
      <w:szCs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74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74F9D"/>
  </w:style>
  <w:style w:type="character" w:customStyle="1" w:styleId="Nadpis1Char">
    <w:name w:val="Nadpis 1 Char"/>
    <w:basedOn w:val="Standardnpsmoodstavce"/>
    <w:link w:val="Nadpis1"/>
    <w:rsid w:val="003D27CA"/>
    <w:rPr>
      <w:rFonts w:ascii="Arial" w:eastAsia="Times New Roman" w:hAnsi="Arial" w:cs="Times New Roman"/>
      <w:b/>
      <w:caps/>
      <w:kern w:val="28"/>
      <w:szCs w:val="20"/>
      <w:lang w:val="en-GB"/>
    </w:rPr>
  </w:style>
  <w:style w:type="character" w:customStyle="1" w:styleId="Nadpis2Char">
    <w:name w:val="Nadpis 2 Char"/>
    <w:basedOn w:val="Standardnpsmoodstavce"/>
    <w:link w:val="Nadpis2"/>
    <w:rsid w:val="003D27CA"/>
    <w:rPr>
      <w:rFonts w:ascii="Arial" w:eastAsia="Times New Roman" w:hAnsi="Arial" w:cs="Times New Roman"/>
    </w:rPr>
  </w:style>
  <w:style w:type="character" w:customStyle="1" w:styleId="Nadpis3Char">
    <w:name w:val="Nadpis 3 Char"/>
    <w:basedOn w:val="Standardnpsmoodstavce"/>
    <w:link w:val="Nadpis3"/>
    <w:rsid w:val="003D27CA"/>
    <w:rPr>
      <w:rFonts w:ascii="Arial" w:eastAsia="Times New Roman" w:hAnsi="Arial" w:cs="Times New Roman"/>
      <w:kern w:val="28"/>
      <w:szCs w:val="20"/>
    </w:rPr>
  </w:style>
  <w:style w:type="character" w:customStyle="1" w:styleId="Nadpis4Char">
    <w:name w:val="Nadpis 4 Char"/>
    <w:basedOn w:val="Standardnpsmoodstavce"/>
    <w:link w:val="Nadpis4"/>
    <w:rsid w:val="003D27CA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Nadpis5Char">
    <w:name w:val="Nadpis 5 Char"/>
    <w:basedOn w:val="Standardnpsmoodstavce"/>
    <w:link w:val="Nadpis5"/>
    <w:rsid w:val="003D27CA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Nadpis6Char">
    <w:name w:val="Nadpis 6 Char"/>
    <w:basedOn w:val="Standardnpsmoodstavce"/>
    <w:link w:val="Nadpis6"/>
    <w:rsid w:val="003D27CA"/>
    <w:rPr>
      <w:rFonts w:ascii="Times New Roman" w:eastAsia="Times New Roman" w:hAnsi="Times New Roman" w:cs="Times New Roman"/>
      <w:szCs w:val="2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27CA"/>
    <w:rPr>
      <w:rFonts w:ascii="Tahoma" w:hAnsi="Tahoma" w:cs="Tahoma"/>
      <w:sz w:val="16"/>
      <w:szCs w:val="16"/>
    </w:rPr>
  </w:style>
  <w:style w:type="paragraph" w:customStyle="1" w:styleId="Prambule">
    <w:name w:val="Préambule"/>
    <w:basedOn w:val="Normln"/>
    <w:rsid w:val="003D27CA"/>
    <w:pPr>
      <w:keepLines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Revize">
    <w:name w:val="Revision"/>
    <w:hidden/>
    <w:uiPriority w:val="99"/>
    <w:semiHidden/>
    <w:rsid w:val="008D53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46175"/>
    <w:pPr>
      <w:ind w:left="720"/>
      <w:contextualSpacing/>
    </w:pPr>
  </w:style>
  <w:style w:type="table" w:customStyle="1" w:styleId="TableGrid">
    <w:name w:val="TableGrid"/>
    <w:rsid w:val="006E7938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pListNumber3">
    <w:name w:val="cp_List Number3"/>
    <w:basedOn w:val="Normln"/>
    <w:uiPriority w:val="3"/>
    <w:qFormat/>
    <w:rsid w:val="004B1BA7"/>
    <w:pPr>
      <w:numPr>
        <w:ilvl w:val="2"/>
        <w:numId w:val="27"/>
      </w:numPr>
      <w:spacing w:after="260" w:line="260" w:lineRule="exact"/>
      <w:jc w:val="both"/>
    </w:pPr>
    <w:rPr>
      <w:rFonts w:ascii="Arial" w:eastAsia="Calibri" w:hAnsi="Arial" w:cs="Times New Roman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4B1BA7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4B1BA7"/>
    <w:pPr>
      <w:numPr>
        <w:ilvl w:val="4"/>
      </w:numPr>
    </w:pPr>
  </w:style>
  <w:style w:type="character" w:styleId="Hypertextovodkaz">
    <w:name w:val="Hyperlink"/>
    <w:basedOn w:val="Standardnpsmoodstavce"/>
    <w:uiPriority w:val="99"/>
    <w:unhideWhenUsed/>
    <w:rsid w:val="004B1BA7"/>
    <w:rPr>
      <w:color w:val="0563C1" w:themeColor="hyperlink"/>
      <w:u w:val="single"/>
    </w:rPr>
  </w:style>
  <w:style w:type="paragraph" w:customStyle="1" w:styleId="FSCNormal">
    <w:name w:val="FSCNormal"/>
    <w:link w:val="FSCNormalChar"/>
    <w:uiPriority w:val="99"/>
    <w:qFormat/>
    <w:rsid w:val="004B1BA7"/>
    <w:pPr>
      <w:spacing w:after="120" w:line="300" w:lineRule="atLeast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FSCNormalChar">
    <w:name w:val="FSCNormal Char"/>
    <w:basedOn w:val="Standardnpsmoodstavce"/>
    <w:link w:val="FSCNormal"/>
    <w:uiPriority w:val="99"/>
    <w:rsid w:val="004B1BA7"/>
    <w:rPr>
      <w:rFonts w:ascii="Tahoma" w:eastAsia="Times New Roman" w:hAnsi="Tahoma" w:cs="Times New Roman"/>
      <w:sz w:val="20"/>
      <w:szCs w:val="20"/>
      <w:lang w:eastAsia="cs-CZ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qFormat/>
    <w:rsid w:val="003D27CA"/>
    <w:pPr>
      <w:keepNext/>
      <w:keepLines/>
      <w:numPr>
        <w:numId w:val="3"/>
      </w:numPr>
      <w:spacing w:before="240" w:after="0" w:line="240" w:lineRule="auto"/>
      <w:jc w:val="both"/>
      <w:outlineLvl w:val="0"/>
    </w:pPr>
    <w:rPr>
      <w:rFonts w:ascii="Arial" w:eastAsia="Times New Roman" w:hAnsi="Arial" w:cs="Times New Roman"/>
      <w:b/>
      <w:caps/>
      <w:kern w:val="28"/>
      <w:szCs w:val="20"/>
      <w:lang w:val="en-GB"/>
    </w:rPr>
  </w:style>
  <w:style w:type="paragraph" w:styleId="Nadpis2">
    <w:name w:val="heading 2"/>
    <w:basedOn w:val="Normln"/>
    <w:next w:val="Normln"/>
    <w:link w:val="Nadpis2Char"/>
    <w:qFormat/>
    <w:rsid w:val="003D27CA"/>
    <w:pPr>
      <w:keepLines/>
      <w:numPr>
        <w:ilvl w:val="1"/>
        <w:numId w:val="3"/>
      </w:numPr>
      <w:spacing w:before="120" w:after="0" w:line="240" w:lineRule="auto"/>
      <w:jc w:val="both"/>
      <w:outlineLvl w:val="1"/>
    </w:pPr>
    <w:rPr>
      <w:rFonts w:ascii="Arial" w:eastAsia="Times New Roman" w:hAnsi="Arial" w:cs="Times New Roman"/>
    </w:rPr>
  </w:style>
  <w:style w:type="paragraph" w:styleId="Nadpis3">
    <w:name w:val="heading 3"/>
    <w:basedOn w:val="Normln"/>
    <w:next w:val="Normln"/>
    <w:link w:val="Nadpis3Char"/>
    <w:qFormat/>
    <w:rsid w:val="003D27CA"/>
    <w:pPr>
      <w:numPr>
        <w:ilvl w:val="2"/>
        <w:numId w:val="3"/>
      </w:numPr>
      <w:spacing w:before="120" w:after="0" w:line="240" w:lineRule="auto"/>
      <w:jc w:val="both"/>
      <w:outlineLvl w:val="2"/>
    </w:pPr>
    <w:rPr>
      <w:rFonts w:ascii="Arial" w:eastAsia="Times New Roman" w:hAnsi="Arial" w:cs="Times New Roman"/>
      <w:kern w:val="28"/>
      <w:szCs w:val="20"/>
    </w:rPr>
  </w:style>
  <w:style w:type="paragraph" w:styleId="Nadpis4">
    <w:name w:val="heading 4"/>
    <w:basedOn w:val="Normln"/>
    <w:next w:val="Normln"/>
    <w:link w:val="Nadpis4Char"/>
    <w:qFormat/>
    <w:rsid w:val="003D27CA"/>
    <w:pPr>
      <w:numPr>
        <w:ilvl w:val="3"/>
        <w:numId w:val="3"/>
      </w:numPr>
      <w:spacing w:before="120" w:after="0" w:line="240" w:lineRule="auto"/>
      <w:jc w:val="both"/>
      <w:outlineLvl w:val="3"/>
    </w:pPr>
    <w:rPr>
      <w:rFonts w:ascii="Times New Roman" w:eastAsia="Times New Roman" w:hAnsi="Times New Roman" w:cs="Times New Roman"/>
      <w:szCs w:val="20"/>
      <w:lang w:val="en-GB"/>
    </w:rPr>
  </w:style>
  <w:style w:type="paragraph" w:styleId="Nadpis5">
    <w:name w:val="heading 5"/>
    <w:basedOn w:val="Normln"/>
    <w:link w:val="Nadpis5Char"/>
    <w:qFormat/>
    <w:rsid w:val="003D27CA"/>
    <w:pPr>
      <w:numPr>
        <w:ilvl w:val="4"/>
        <w:numId w:val="3"/>
      </w:numPr>
      <w:tabs>
        <w:tab w:val="left" w:pos="1985"/>
      </w:tabs>
      <w:spacing w:before="120" w:after="0" w:line="240" w:lineRule="auto"/>
      <w:jc w:val="both"/>
      <w:outlineLvl w:val="4"/>
    </w:pPr>
    <w:rPr>
      <w:rFonts w:ascii="Times New Roman" w:eastAsia="Times New Roman" w:hAnsi="Times New Roman" w:cs="Times New Roman"/>
      <w:szCs w:val="20"/>
      <w:lang w:val="en-GB"/>
    </w:rPr>
  </w:style>
  <w:style w:type="paragraph" w:styleId="Nadpis6">
    <w:name w:val="heading 6"/>
    <w:basedOn w:val="Normln"/>
    <w:link w:val="Nadpis6Char"/>
    <w:qFormat/>
    <w:rsid w:val="003D27CA"/>
    <w:pPr>
      <w:numPr>
        <w:ilvl w:val="5"/>
        <w:numId w:val="3"/>
      </w:numPr>
      <w:spacing w:before="120" w:after="0" w:line="240" w:lineRule="auto"/>
      <w:jc w:val="both"/>
      <w:outlineLvl w:val="5"/>
    </w:pPr>
    <w:rPr>
      <w:rFonts w:ascii="Times New Roman" w:eastAsia="Times New Roman" w:hAnsi="Times New Roman" w:cs="Times New Roman"/>
      <w:szCs w:val="20"/>
      <w:lang w:val="en-GB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semiHidden/>
    <w:unhideWhenUsed/>
    <w:rsid w:val="00B74F9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74F9D"/>
  </w:style>
  <w:style w:type="character" w:customStyle="1" w:styleId="Nadpis1Char">
    <w:name w:val="Nadpis 1 Char"/>
    <w:basedOn w:val="Standardnpsmoodstavce"/>
    <w:link w:val="Nadpis1"/>
    <w:rsid w:val="003D27CA"/>
    <w:rPr>
      <w:rFonts w:ascii="Arial" w:eastAsia="Times New Roman" w:hAnsi="Arial" w:cs="Times New Roman"/>
      <w:b/>
      <w:caps/>
      <w:kern w:val="28"/>
      <w:szCs w:val="20"/>
      <w:lang w:val="en-GB"/>
    </w:rPr>
  </w:style>
  <w:style w:type="character" w:customStyle="1" w:styleId="Nadpis2Char">
    <w:name w:val="Nadpis 2 Char"/>
    <w:basedOn w:val="Standardnpsmoodstavce"/>
    <w:link w:val="Nadpis2"/>
    <w:rsid w:val="003D27CA"/>
    <w:rPr>
      <w:rFonts w:ascii="Arial" w:eastAsia="Times New Roman" w:hAnsi="Arial" w:cs="Times New Roman"/>
    </w:rPr>
  </w:style>
  <w:style w:type="character" w:customStyle="1" w:styleId="Nadpis3Char">
    <w:name w:val="Nadpis 3 Char"/>
    <w:basedOn w:val="Standardnpsmoodstavce"/>
    <w:link w:val="Nadpis3"/>
    <w:rsid w:val="003D27CA"/>
    <w:rPr>
      <w:rFonts w:ascii="Arial" w:eastAsia="Times New Roman" w:hAnsi="Arial" w:cs="Times New Roman"/>
      <w:kern w:val="28"/>
      <w:szCs w:val="20"/>
    </w:rPr>
  </w:style>
  <w:style w:type="character" w:customStyle="1" w:styleId="Nadpis4Char">
    <w:name w:val="Nadpis 4 Char"/>
    <w:basedOn w:val="Standardnpsmoodstavce"/>
    <w:link w:val="Nadpis4"/>
    <w:rsid w:val="003D27CA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Nadpis5Char">
    <w:name w:val="Nadpis 5 Char"/>
    <w:basedOn w:val="Standardnpsmoodstavce"/>
    <w:link w:val="Nadpis5"/>
    <w:rsid w:val="003D27CA"/>
    <w:rPr>
      <w:rFonts w:ascii="Times New Roman" w:eastAsia="Times New Roman" w:hAnsi="Times New Roman" w:cs="Times New Roman"/>
      <w:szCs w:val="20"/>
      <w:lang w:val="en-GB"/>
    </w:rPr>
  </w:style>
  <w:style w:type="character" w:customStyle="1" w:styleId="Nadpis6Char">
    <w:name w:val="Nadpis 6 Char"/>
    <w:basedOn w:val="Standardnpsmoodstavce"/>
    <w:link w:val="Nadpis6"/>
    <w:rsid w:val="003D27CA"/>
    <w:rPr>
      <w:rFonts w:ascii="Times New Roman" w:eastAsia="Times New Roman" w:hAnsi="Times New Roman" w:cs="Times New Roman"/>
      <w:szCs w:val="20"/>
      <w:lang w:val="en-GB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D27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27CA"/>
    <w:rPr>
      <w:rFonts w:ascii="Tahoma" w:hAnsi="Tahoma" w:cs="Tahoma"/>
      <w:sz w:val="16"/>
      <w:szCs w:val="16"/>
    </w:rPr>
  </w:style>
  <w:style w:type="paragraph" w:customStyle="1" w:styleId="Prambule">
    <w:name w:val="Préambule"/>
    <w:basedOn w:val="Normln"/>
    <w:rsid w:val="003D27CA"/>
    <w:pPr>
      <w:keepLines/>
      <w:numPr>
        <w:numId w:val="5"/>
      </w:numPr>
      <w:spacing w:before="120" w:after="12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paragraph" w:styleId="Revize">
    <w:name w:val="Revision"/>
    <w:hidden/>
    <w:uiPriority w:val="99"/>
    <w:semiHidden/>
    <w:rsid w:val="008D53CB"/>
    <w:pPr>
      <w:spacing w:after="0" w:line="240" w:lineRule="auto"/>
    </w:pPr>
  </w:style>
  <w:style w:type="paragraph" w:styleId="Odstavecseseznamem">
    <w:name w:val="List Paragraph"/>
    <w:basedOn w:val="Normln"/>
    <w:uiPriority w:val="34"/>
    <w:qFormat/>
    <w:rsid w:val="00246175"/>
    <w:pPr>
      <w:ind w:left="720"/>
      <w:contextualSpacing/>
    </w:pPr>
  </w:style>
  <w:style w:type="table" w:customStyle="1" w:styleId="TableGrid">
    <w:name w:val="TableGrid"/>
    <w:rsid w:val="006E7938"/>
    <w:pPr>
      <w:spacing w:after="0" w:line="240" w:lineRule="auto"/>
    </w:pPr>
    <w:rPr>
      <w:rFonts w:eastAsiaTheme="minorEastAsia"/>
      <w:lang w:eastAsia="cs-CZ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pListNumber3">
    <w:name w:val="cp_List Number3"/>
    <w:basedOn w:val="Normln"/>
    <w:uiPriority w:val="3"/>
    <w:qFormat/>
    <w:rsid w:val="004B1BA7"/>
    <w:pPr>
      <w:numPr>
        <w:ilvl w:val="2"/>
        <w:numId w:val="27"/>
      </w:numPr>
      <w:spacing w:after="260" w:line="260" w:lineRule="exact"/>
      <w:jc w:val="both"/>
    </w:pPr>
    <w:rPr>
      <w:rFonts w:ascii="Arial" w:eastAsia="Calibri" w:hAnsi="Arial" w:cs="Times New Roman"/>
      <w:b/>
      <w:sz w:val="24"/>
    </w:rPr>
  </w:style>
  <w:style w:type="paragraph" w:customStyle="1" w:styleId="cpListNumber4">
    <w:name w:val="cp_List Number4"/>
    <w:basedOn w:val="cpListNumber3"/>
    <w:uiPriority w:val="3"/>
    <w:qFormat/>
    <w:rsid w:val="004B1BA7"/>
    <w:pPr>
      <w:numPr>
        <w:ilvl w:val="3"/>
      </w:numPr>
      <w:ind w:left="794" w:hanging="794"/>
    </w:pPr>
    <w:rPr>
      <w:sz w:val="22"/>
    </w:rPr>
  </w:style>
  <w:style w:type="paragraph" w:customStyle="1" w:styleId="cpListNumber5">
    <w:name w:val="cp_List Number5"/>
    <w:basedOn w:val="cpListNumber4"/>
    <w:uiPriority w:val="3"/>
    <w:qFormat/>
    <w:rsid w:val="004B1BA7"/>
    <w:pPr>
      <w:numPr>
        <w:ilvl w:val="4"/>
      </w:numPr>
    </w:pPr>
  </w:style>
  <w:style w:type="character" w:styleId="Hypertextovodkaz">
    <w:name w:val="Hyperlink"/>
    <w:basedOn w:val="Standardnpsmoodstavce"/>
    <w:uiPriority w:val="99"/>
    <w:unhideWhenUsed/>
    <w:rsid w:val="004B1BA7"/>
    <w:rPr>
      <w:color w:val="0563C1" w:themeColor="hyperlink"/>
      <w:u w:val="single"/>
    </w:rPr>
  </w:style>
  <w:style w:type="paragraph" w:customStyle="1" w:styleId="FSCNormal">
    <w:name w:val="FSCNormal"/>
    <w:link w:val="FSCNormalChar"/>
    <w:uiPriority w:val="99"/>
    <w:qFormat/>
    <w:rsid w:val="004B1BA7"/>
    <w:pPr>
      <w:spacing w:after="120" w:line="300" w:lineRule="atLeast"/>
      <w:jc w:val="both"/>
    </w:pPr>
    <w:rPr>
      <w:rFonts w:ascii="Tahoma" w:eastAsia="Times New Roman" w:hAnsi="Tahoma" w:cs="Times New Roman"/>
      <w:sz w:val="20"/>
      <w:szCs w:val="20"/>
      <w:lang w:eastAsia="cs-CZ"/>
    </w:rPr>
  </w:style>
  <w:style w:type="character" w:customStyle="1" w:styleId="FSCNormalChar">
    <w:name w:val="FSCNormal Char"/>
    <w:basedOn w:val="Standardnpsmoodstavce"/>
    <w:link w:val="FSCNormal"/>
    <w:uiPriority w:val="99"/>
    <w:rsid w:val="004B1BA7"/>
    <w:rPr>
      <w:rFonts w:ascii="Tahoma" w:eastAsia="Times New Roman" w:hAnsi="Tahoma" w:cs="Times New Roman"/>
      <w:sz w:val="20"/>
      <w:szCs w:val="20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jahoda.cz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info@jahoda.cz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5AE3B81-87D3-4CD2-B6A1-34D9F506FD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79</TotalTime>
  <Pages>1</Pages>
  <Words>5417</Words>
  <Characters>31962</Characters>
  <Application>Microsoft Office Word</Application>
  <DocSecurity>0</DocSecurity>
  <Lines>266</Lines>
  <Paragraphs>74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Nadpisy</vt:lpstr>
      </vt:variant>
      <vt:variant>
        <vt:i4>57</vt:i4>
      </vt:variant>
    </vt:vector>
  </HeadingPairs>
  <TitlesOfParts>
    <vt:vector size="58" baseType="lpstr">
      <vt:lpstr/>
      <vt:lpstr>základní ustanovení</vt:lpstr>
      <vt:lpstr>    Poskytovatel se touto smlouvou zavazuje, poskytovat dítěti péči v dětské skupině</vt:lpstr>
      <vt:lpstr>    Rodiče se zavazují zajistit přítomnost dítěte v dětské skupině a podílet se na č</vt:lpstr>
      <vt:lpstr>místo a čas poskytování služby péče o dítě v dětské skupině, trvání smlouvy</vt:lpstr>
      <vt:lpstr>    Péče o dítě bude poskytována v místě objednatele služby: Ministerstvo spravedlno</vt:lpstr>
      <vt:lpstr>    Péče v dětské skupině je poskytována ve všední pracovní dny v čase dle volby rod</vt:lpstr>
      <vt:lpstr>    Smlouva se uzavírá na dobu trvání školního roku 2018/2019, včetně letních prázdn</vt:lpstr>
      <vt:lpstr>    Právní vztahy ze smlouvy zaniknou uplynutím doby, na kterou byla smlouva sjednán</vt:lpstr>
      <vt:lpstr>        rodič závažným způsobem opakovaně porušuje Základní povinnosti rodičů/zákonných </vt:lpstr>
      <vt:lpstr>        v případě velice nestandardních a specifických potřeb dětí, které přesahují možn</vt:lpstr>
      <vt:lpstr>        rodič ukončí pracovní/služební poměr na Ministerstvu spravedlnosti ČR - smlouva </vt:lpstr>
      <vt:lpstr>        je kapacita dětské skupiny naplněna a nový zájemce projeví zájem o umístění dítě</vt:lpstr>
      <vt:lpstr>        je kapacita dětské skupiny naplněna a nový zájemce z řad zaměstnanců ve služební</vt:lpstr>
      <vt:lpstr>        Výpovědní doba činí dva měsíce a počíná běžet prvním dnem kalendářního měsíce ná</vt:lpstr>
      <vt:lpstr>    Rodič má právo podat písemnou výpověď i bez podání důvodů. V takovém případě zan</vt:lpstr>
      <vt:lpstr>    Smluvní strany se dohodly, že o státních svátcích a ostatních svátcích se péče n</vt:lpstr>
      <vt:lpstr>úhrada nákladů poskytované služby, stravné, varianty péče a čas</vt:lpstr>
      <vt:lpstr>    Služba péče o dítě v dětské skupině je poskytována s částečnou úhradou nákladů (</vt:lpstr>
      <vt:lpstr>    Rodiče jsou povinni oznámit telefonicky (kontakt: +420 735 751 021), emailem (ju</vt:lpstr>
      <vt:lpstr>    Pokud není dítě omluveno v souladu s postupem v předchozím bodě smlouvy, stravné</vt:lpstr>
      <vt:lpstr>    Úhrada i stravné se platí dohromady bankovním převodem na účet poskytovatele č.:</vt:lpstr>
      <vt:lpstr>stravování a pitný režim</vt:lpstr>
      <vt:lpstr>    Poskytovatel se zavazuje dítěti poskytovat stravovací služby.</vt:lpstr>
      <vt:lpstr>    Stravování spočívá v poskytnutí dopolední svačiny, oběda a odpolední svačiny. St</vt:lpstr>
      <vt:lpstr>    Na výrobu, přípravu, rozvoz, přepravu, značení, skladování a uvádění pokrmů do o</vt:lpstr>
      <vt:lpstr>    Po celou dobu poskytování péče se poskytovatel zavazuje zajistit pro dítě pitný </vt:lpstr>
      <vt:lpstr>    Rodiče jsou povinni do přihlášky uvést zdravotní omezení dítěte, alergie na stra</vt:lpstr>
      <vt:lpstr>    </vt:lpstr>
      <vt:lpstr>DalŠí práva a povinnosti stran, vnitřní pravidla, onemocnění dítěte</vt:lpstr>
      <vt:lpstr>    Poskytovatel se zavazuje poskytovat péči v dětské skupině kvalifikovaným personá</vt:lpstr>
      <vt:lpstr>    Poskytovatel se zavazuje zajistit, aby prostory sloužící k péči o dítě v dětské </vt:lpstr>
      <vt:lpstr>    Při výskytu příznaků onemocnění u dítěte se poskytovatel zavazuje bezodkladně in</vt:lpstr>
      <vt:lpstr>    Rodiče se zavazují po skončení péče vyzvednout dítě osobně, popřípadě v Evidenčn</vt:lpstr>
      <vt:lpstr>OCHRANA OSOBNÍCH ÚDAJŮ</vt:lpstr>
      <vt:lpstr>    Rodiče dítěte berou na vědomí, že poskytovatel jako správce osobních údajů zprac</vt:lpstr>
      <vt:lpstr>    6.2	Se souhlasem rodičů poskytovatel může pořizovat a zveřejňovat obrazové, zvuk</vt:lpstr>
      <vt:lpstr>    6.3	Rodiče dítěte se zavazují bez zbytečného odkladu nahlásit jakoukoli změnu po</vt:lpstr>
      <vt:lpstr>    6.4	Rodiče dítěte prohlašují, že se seznámili s dokumentem Informace o zpracován</vt:lpstr>
      <vt:lpstr/>
      <vt:lpstr>Závěrečná ustanovení</vt:lpstr>
      <vt:lpstr>    Vztahy mezi oběma stranami se řídí předpisy českého práva, zejména občanským zák</vt:lpstr>
      <vt:lpstr>    Za oba rodiče a za dítě je oprávněn v záležitostech vyplývajících z této smlouvy</vt:lpstr>
      <vt:lpstr>    Jakékoliv změny této smlouvy mohou být učiněny pouze písemnou dohodou obou smluv</vt:lpstr>
      <vt:lpstr>    Bude-li jedno nebo více ustanovení této smlouvy neplatné, neúčinné nebo nevymaha</vt:lpstr>
      <vt:lpstr>    Tato smlouva byla vyhotovena ve dvou vyhotoveních v českém jazyce, přičemž každá</vt:lpstr>
      <vt:lpstr>    Přílohou této smlouvy jsou provozní řád, informace o zpracování osobních údajů a</vt:lpstr>
      <vt:lpstr>    Smluvní strany prohlašují, že si přečetly podmínky obsažené v této smlouvě a por</vt:lpstr>
      <vt:lpstr>4. PROVOZNÍ PODMÍNKY </vt:lpstr>
      <vt:lpstr>5. ZÁPIS, PODMÍNKY PŘIJETÍ DĚTÍ A UKONČENÍ DOCHÁZKY V JUSTINCE </vt:lpstr>
      <vt:lpstr>6. DOCHÁZKA DĚTÍ DO JUSTINKY A ZAJIŠTĚNÍ BEZPEČNOSTI  </vt:lpstr>
      <vt:lpstr>7. REŽIM DNE </vt:lpstr>
      <vt:lpstr>8. STRAVOVÁNÍ </vt:lpstr>
      <vt:lpstr>9. HYGIENICKÉ ZAŘÍZENÍ </vt:lpstr>
      <vt:lpstr>10. HYGIENICKÝ A PROTIPOŽÁRNÍ REŽIM PROVOZU ZAŘÍZENÍ </vt:lpstr>
      <vt:lpstr>11. ZÁKLADNÍ POVINNOSTI RODIČŮ/ZÁKONNÝCH ZÁSTUPCŮ DĚTÍ </vt:lpstr>
      <vt:lpstr>12. ZÁKLADNÍ POVINNOSTI POSKYTOVATELE JUSTINKY </vt:lpstr>
      <vt:lpstr>13. ZÁVĚREČNÁ USTANOVENÍ </vt:lpstr>
    </vt:vector>
  </TitlesOfParts>
  <Company>Ministerstvo spravedlnosti ČR</Company>
  <LinksUpToDate>false</LinksUpToDate>
  <CharactersWithSpaces>37305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Pokorný Josef</dc:creator>
  <cp:lastModifiedBy>Justinka</cp:lastModifiedBy>
  <cp:revision>21</cp:revision>
  <cp:lastPrinted>2019-09-02T05:55:00Z</cp:lastPrinted>
  <dcterms:created xsi:type="dcterms:W3CDTF">2018-04-23T08:27:00Z</dcterms:created>
  <dcterms:modified xsi:type="dcterms:W3CDTF">2019-10-02T06:10:00Z</dcterms:modified>
</cp:coreProperties>
</file>